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64" w:rsidRPr="00F46E4D" w:rsidRDefault="00B66397">
      <w:pPr>
        <w:rPr>
          <w:rFonts w:cs="Arial"/>
        </w:rPr>
      </w:pPr>
      <w:r w:rsidRPr="00F46E4D">
        <w:rPr>
          <w:rFonts w:cs="Arial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9432290</wp:posOffset>
                </wp:positionH>
                <wp:positionV relativeFrom="paragraph">
                  <wp:posOffset>107950</wp:posOffset>
                </wp:positionV>
                <wp:extent cx="45719" cy="45719"/>
                <wp:effectExtent l="0" t="0" r="120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397" w:rsidRDefault="00B66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2.7pt;margin-top:8.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2liwIAAK8FAAAOAAAAZHJzL2Uyb0RvYy54bWysVFFPGzEMfp+0/xDlfVzLgI2KK+pATJPQ&#10;QIOJ5zSX0IgkzpK0d92vn527lpbxwrSXOzv+7NhfbJ+dd86ylYrJgK/5+GDEmfISGuMfa/7z/urD&#10;Z85SFr4RFryq+Volfj59/+6sDRN1CAuwjYoMg/g0aUPNFzmHSVUluVBOpAMIyqNRQ3QioxofqyaK&#10;FqM7Wx2ORidVC7EJEaRKCU8veyOflvhaK5lvtE4qM1tzzC2XbyzfOX2r6ZmYPEYRFkYOaYh/yMIJ&#10;4/HSbahLkQVbRvNXKGdkhAQ6H0hwFWhtpCo1YDXj0Ytq7hYiqFILkpPClqb0/8LK76vbyEyDb8eZ&#10;Fw6f6F51mX2Bjo2JnTakCYLuAsJyh8eEHM4THlLRnY6O/lgOQzvyvN5yS8EkHh4dfxqfcibR0osY&#10;o3p2DTHlrwocI6HmER+u8ClW1yn30A2EbkpgTXNlrC0KNYu6sJGtBD6zzSVBDL6Hsp61NT/5eDwq&#10;gfdsFHrrP7dCPlGJ+xFQs56uU6WthrSInp6GIuW1VYSx/ofSSGth45UchZTKb/MsaEJprOgtjgP+&#10;Oau3OPd1oEe5GXzeOjvjIfYs7VPbPG2o1T0eSdqpm8TczbuhPebQrLFrIvRTl4K8Mkj0tUj5VkQc&#10;M2wUXB35Bj/aAr4ODBJnC4i/XzsnPHY/WjlrcWxrnn4tRVSc2W8e5+J0fHREc14UbLRDVOKuZb5r&#10;8Ut3Adgy2PuYXREJn+1G1BHcA26YGd2KJuEl3l3zvBEvcr9McENJNZsVEE52EPna3wVJoYlearD7&#10;7kHEMDR4xrn4DpsBF5MXfd5jydPDbJlBmzIERHDP6kA8boXSp8MGo7WzqxfU856d/gEAAP//AwBQ&#10;SwMEFAAGAAgAAAAhAEFVeaLdAAAACwEAAA8AAABkcnMvZG93bnJldi54bWxMjz1PwzAQhnck/oN1&#10;SGzUIQolTeNUgAoLEwV1duOrbRHbke2m4d9znWC7V/fo/Wg3sxvYhDHZ4AXcLwpg6PugrNcCvj5f&#10;72pgKUuv5BA8CvjBBJvu+qqVjQpn/4HTLmtGJj41UoDJeWw4T71BJ9MijOjpdwzRyUwyaq6iPJO5&#10;G3hZFEvupPWUYOSILwb7793JCdg+65XuaxnNtlbWTvP++K7fhLi9mZ/WwDLO+Q+GS32qDh11OoST&#10;V4kNpKv6oSKWrkcadSGqVbkEdhBQViXwruX/N3S/AAAA//8DAFBLAQItABQABgAIAAAAIQC2gziS&#10;/gAAAOEBAAATAAAAAAAAAAAAAAAAAAAAAABbQ29udGVudF9UeXBlc10ueG1sUEsBAi0AFAAGAAgA&#10;AAAhADj9If/WAAAAlAEAAAsAAAAAAAAAAAAAAAAALwEAAF9yZWxzLy5yZWxzUEsBAi0AFAAGAAgA&#10;AAAhAOHejaWLAgAArwUAAA4AAAAAAAAAAAAAAAAALgIAAGRycy9lMm9Eb2MueG1sUEsBAi0AFAAG&#10;AAgAAAAhAEFVeaLdAAAACwEAAA8AAAAAAAAAAAAAAAAA5QQAAGRycy9kb3ducmV2LnhtbFBLBQYA&#10;AAAABAAEAPMAAADvBQAAAAA=&#10;" fillcolor="white [3201]" strokeweight=".5pt">
                <v:textbox>
                  <w:txbxContent>
                    <w:p w:rsidR="00B66397" w:rsidRDefault="00B66397"/>
                  </w:txbxContent>
                </v:textbox>
              </v:shape>
            </w:pict>
          </mc:Fallback>
        </mc:AlternateContent>
      </w:r>
      <w:r w:rsidR="00A90576" w:rsidRPr="00F46E4D">
        <w:rPr>
          <w:rFonts w:cs="Arial"/>
          <w:b/>
        </w:rPr>
        <w:t>Corporate</w:t>
      </w:r>
      <w:r w:rsidR="00ED458B" w:rsidRPr="00F46E4D">
        <w:rPr>
          <w:rFonts w:cs="Arial"/>
          <w:b/>
        </w:rPr>
        <w:t xml:space="preserve"> </w:t>
      </w:r>
      <w:r w:rsidR="007C6F06" w:rsidRPr="00F46E4D">
        <w:rPr>
          <w:rFonts w:cs="Arial"/>
          <w:b/>
        </w:rPr>
        <w:t>Overview and Scrutiny Committee Forward Work Programme</w:t>
      </w:r>
      <w:r w:rsidR="00ED458B" w:rsidRPr="00F46E4D">
        <w:rPr>
          <w:rFonts w:cs="Arial"/>
          <w:b/>
        </w:rPr>
        <w:t xml:space="preserve"> </w:t>
      </w:r>
      <w:r w:rsidR="001D450C" w:rsidRPr="00F46E4D">
        <w:rPr>
          <w:rFonts w:cs="Arial"/>
          <w:b/>
        </w:rPr>
        <w:t>2020-21</w:t>
      </w:r>
      <w:r w:rsidRPr="00F46E4D">
        <w:rPr>
          <w:rFonts w:cs="Arial"/>
        </w:rPr>
        <w:tab/>
      </w:r>
      <w:r w:rsidRPr="00F46E4D">
        <w:rPr>
          <w:rFonts w:cs="Arial"/>
        </w:rPr>
        <w:tab/>
      </w:r>
      <w:r w:rsidRPr="00F46E4D">
        <w:rPr>
          <w:rFonts w:cs="Arial"/>
        </w:rPr>
        <w:tab/>
      </w:r>
      <w:r w:rsidRPr="00F46E4D">
        <w:rPr>
          <w:rFonts w:cs="Arial"/>
        </w:rPr>
        <w:tab/>
        <w:t xml:space="preserve">             </w:t>
      </w:r>
    </w:p>
    <w:p w:rsidR="00834352" w:rsidRPr="003C776C" w:rsidRDefault="00834352">
      <w:pPr>
        <w:rPr>
          <w:rFonts w:cs="Arial"/>
          <w:b/>
          <w:sz w:val="20"/>
          <w:szCs w:val="20"/>
        </w:rPr>
      </w:pPr>
    </w:p>
    <w:tbl>
      <w:tblPr>
        <w:tblStyle w:val="TableGrid"/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21"/>
        <w:gridCol w:w="4810"/>
        <w:gridCol w:w="9"/>
        <w:gridCol w:w="1550"/>
        <w:gridCol w:w="10"/>
        <w:gridCol w:w="1408"/>
        <w:gridCol w:w="9"/>
        <w:gridCol w:w="1408"/>
        <w:gridCol w:w="9"/>
        <w:gridCol w:w="1276"/>
        <w:gridCol w:w="1268"/>
        <w:gridCol w:w="8"/>
      </w:tblGrid>
      <w:tr w:rsidR="00AB1FA0" w:rsidRPr="003C776C" w:rsidTr="007F2F44">
        <w:tc>
          <w:tcPr>
            <w:tcW w:w="3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FA0" w:rsidRPr="003C776C" w:rsidRDefault="00AB1FA0" w:rsidP="007C6F06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b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48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FA0" w:rsidRPr="003C776C" w:rsidRDefault="00AB1FA0" w:rsidP="007C6F06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b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69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FA0" w:rsidRPr="003C776C" w:rsidRDefault="00062FA4" w:rsidP="00062FA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b/>
                <w:sz w:val="20"/>
                <w:szCs w:val="20"/>
              </w:rPr>
              <w:t>Committee meeting dates</w:t>
            </w:r>
          </w:p>
        </w:tc>
      </w:tr>
      <w:tr w:rsidR="00AB1FA0" w:rsidRPr="003C776C" w:rsidTr="006977CD">
        <w:tc>
          <w:tcPr>
            <w:tcW w:w="8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1FA0" w:rsidRPr="003C776C" w:rsidRDefault="00AB1FA0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b/>
                <w:sz w:val="20"/>
                <w:szCs w:val="20"/>
              </w:rPr>
              <w:t>‘One-off’ committee items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1FA0" w:rsidRPr="003C776C" w:rsidRDefault="00AB1FA0" w:rsidP="00697B59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b/>
                <w:sz w:val="20"/>
                <w:szCs w:val="20"/>
                <w:lang w:val="en-US"/>
              </w:rPr>
              <w:t xml:space="preserve">10 </w:t>
            </w:r>
          </w:p>
          <w:p w:rsidR="00AB1FA0" w:rsidRPr="003C776C" w:rsidRDefault="00AB1FA0" w:rsidP="00697B59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b/>
                <w:sz w:val="20"/>
                <w:szCs w:val="20"/>
                <w:lang w:val="en-US"/>
              </w:rPr>
              <w:t>September 2020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1FA0" w:rsidRPr="003C776C" w:rsidRDefault="00AB1FA0" w:rsidP="00697B59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b/>
                <w:sz w:val="20"/>
                <w:szCs w:val="20"/>
                <w:lang w:val="en-US"/>
              </w:rPr>
              <w:t>19 November 2020</w:t>
            </w: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AB1FA0" w:rsidRPr="003C776C" w:rsidRDefault="00AB1FA0" w:rsidP="00697B59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b/>
                <w:sz w:val="20"/>
                <w:szCs w:val="20"/>
                <w:lang w:val="en-US"/>
              </w:rPr>
              <w:t xml:space="preserve">28 </w:t>
            </w:r>
          </w:p>
          <w:p w:rsidR="00AB1FA0" w:rsidRPr="003C776C" w:rsidRDefault="00AB1FA0" w:rsidP="00697B59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b/>
                <w:sz w:val="20"/>
                <w:szCs w:val="20"/>
                <w:lang w:val="en-US"/>
              </w:rPr>
              <w:t>January 2021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1FA0" w:rsidRPr="003C776C" w:rsidRDefault="00AB1FA0" w:rsidP="00697B59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b/>
                <w:sz w:val="20"/>
                <w:szCs w:val="20"/>
                <w:lang w:val="en-US"/>
              </w:rPr>
              <w:t>22</w:t>
            </w:r>
          </w:p>
          <w:p w:rsidR="00AB1FA0" w:rsidRPr="003C776C" w:rsidRDefault="00AB1FA0" w:rsidP="00697B59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b/>
                <w:sz w:val="20"/>
                <w:szCs w:val="20"/>
                <w:lang w:val="en-US"/>
              </w:rPr>
              <w:t xml:space="preserve"> April </w:t>
            </w:r>
          </w:p>
          <w:p w:rsidR="00AB1FA0" w:rsidRPr="003C776C" w:rsidRDefault="00AB1FA0" w:rsidP="00697B59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1FA0" w:rsidRPr="003C776C" w:rsidRDefault="00AB1FA0" w:rsidP="00697B59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AB1FA0" w:rsidRPr="003C776C" w:rsidRDefault="00AB1FA0" w:rsidP="00697B59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b/>
                <w:sz w:val="20"/>
                <w:szCs w:val="20"/>
                <w:lang w:val="en-US"/>
              </w:rPr>
              <w:t xml:space="preserve">June </w:t>
            </w:r>
          </w:p>
          <w:p w:rsidR="00AB1FA0" w:rsidRPr="003C776C" w:rsidRDefault="00AB1FA0" w:rsidP="00697B59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b/>
                <w:sz w:val="20"/>
                <w:szCs w:val="20"/>
                <w:lang w:val="en-US"/>
              </w:rPr>
              <w:t>2021</w:t>
            </w:r>
          </w:p>
        </w:tc>
      </w:tr>
      <w:tr w:rsidR="00AB1FA0" w:rsidRPr="003C776C" w:rsidTr="006977CD"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:rsidR="00AB1FA0" w:rsidRPr="003C776C" w:rsidRDefault="00AB1FA0" w:rsidP="00237885">
            <w:pPr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Improvement Review 2019-20</w:t>
            </w:r>
            <w:r w:rsidR="00E17BF8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AB1FA0" w:rsidRPr="003C776C" w:rsidRDefault="00AB1FA0" w:rsidP="002378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FA0" w:rsidRPr="003C776C" w:rsidRDefault="00AB1FA0" w:rsidP="00E17BF8">
            <w:pPr>
              <w:rPr>
                <w:rFonts w:cs="Arial"/>
                <w:sz w:val="20"/>
                <w:szCs w:val="20"/>
              </w:rPr>
            </w:pPr>
            <w:r w:rsidRPr="003C776C">
              <w:rPr>
                <w:rFonts w:cs="Arial"/>
                <w:sz w:val="20"/>
                <w:szCs w:val="20"/>
              </w:rPr>
              <w:t>To scrutinise the statutory requirement to produc</w:t>
            </w:r>
            <w:r w:rsidR="006614C2" w:rsidRPr="003C776C">
              <w:rPr>
                <w:rFonts w:cs="Arial"/>
                <w:sz w:val="20"/>
                <w:szCs w:val="20"/>
              </w:rPr>
              <w:t xml:space="preserve">e an Improvement Review for 2019-20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FA0" w:rsidRPr="003C776C" w:rsidRDefault="00AB1FA0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FA0" w:rsidRPr="003C776C" w:rsidRDefault="004A2CCD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FA0" w:rsidRPr="003C776C" w:rsidRDefault="00AB1FA0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FA0" w:rsidRPr="003C776C" w:rsidRDefault="00AB1FA0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B1FA0" w:rsidRPr="003C776C" w:rsidRDefault="00AB1FA0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B1FA0" w:rsidRPr="003C776C" w:rsidTr="006977CD"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:rsidR="00AB1FA0" w:rsidRPr="003C776C" w:rsidRDefault="00AB1FA0" w:rsidP="00ED3409">
            <w:pPr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Transformation Programme</w:t>
            </w:r>
          </w:p>
          <w:p w:rsidR="00AB1FA0" w:rsidRPr="003C776C" w:rsidRDefault="00AB1FA0" w:rsidP="0094329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FA0" w:rsidRPr="003C776C" w:rsidRDefault="00AB1FA0" w:rsidP="001373C4">
            <w:pPr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</w:rPr>
              <w:t>To receive a detailed update and presentation on the Transformation Programme</w:t>
            </w:r>
            <w:r w:rsidR="0044195C" w:rsidRPr="003C776C">
              <w:rPr>
                <w:rFonts w:cs="Arial"/>
                <w:sz w:val="20"/>
                <w:szCs w:val="20"/>
              </w:rPr>
              <w:t xml:space="preserve"> </w:t>
            </w:r>
            <w:r w:rsidR="001373C4" w:rsidRPr="003C776C">
              <w:rPr>
                <w:rFonts w:cs="Arial"/>
                <w:sz w:val="20"/>
                <w:szCs w:val="20"/>
              </w:rPr>
              <w:t>and identify</w:t>
            </w:r>
            <w:r w:rsidR="0044195C" w:rsidRPr="003C776C">
              <w:rPr>
                <w:rFonts w:cs="Arial"/>
                <w:sz w:val="20"/>
                <w:szCs w:val="20"/>
              </w:rPr>
              <w:t xml:space="preserve"> how transformation is enabling the</w:t>
            </w:r>
            <w:r w:rsidR="001373C4" w:rsidRPr="003C776C">
              <w:rPr>
                <w:rFonts w:cs="Arial"/>
                <w:sz w:val="20"/>
                <w:szCs w:val="20"/>
              </w:rPr>
              <w:t xml:space="preserve"> business response to COVID-19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FA0" w:rsidRPr="003C776C" w:rsidRDefault="00AB1FA0" w:rsidP="00ED34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FA0" w:rsidRPr="003C776C" w:rsidRDefault="0044195C" w:rsidP="00ED34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FA0" w:rsidRPr="003C776C" w:rsidRDefault="00AB1FA0" w:rsidP="00ED34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FA0" w:rsidRPr="003C776C" w:rsidRDefault="00AB1FA0" w:rsidP="00ED34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B1FA0" w:rsidRPr="003C776C" w:rsidRDefault="00AB1FA0" w:rsidP="00ED34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B1FA0" w:rsidRPr="003C776C" w:rsidTr="006977CD"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:rsidR="00AB1FA0" w:rsidRPr="003C776C" w:rsidRDefault="00AB1FA0" w:rsidP="00ED3409">
            <w:pPr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Customer Services Performance</w:t>
            </w:r>
          </w:p>
          <w:p w:rsidR="00AB1FA0" w:rsidRPr="003C776C" w:rsidRDefault="00AB1FA0" w:rsidP="0094329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1FA0" w:rsidRPr="003C776C" w:rsidRDefault="00AB1FA0" w:rsidP="00ED3409">
            <w:pPr>
              <w:rPr>
                <w:rFonts w:cs="Arial"/>
                <w:sz w:val="20"/>
                <w:szCs w:val="20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To receive an update on Customer Services Performance, to include data on the Contact Centre and My Account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FA0" w:rsidRPr="003C776C" w:rsidRDefault="00AB1FA0" w:rsidP="00ED34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FA0" w:rsidRPr="003C776C" w:rsidRDefault="0006492A" w:rsidP="00ED34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FA0" w:rsidRPr="003C776C" w:rsidRDefault="00AB1FA0" w:rsidP="00ED34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FA0" w:rsidRPr="003C776C" w:rsidRDefault="00AB1FA0" w:rsidP="00ED34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B1FA0" w:rsidRPr="003C776C" w:rsidRDefault="00AB1FA0" w:rsidP="00ED340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B1FA0" w:rsidRPr="003C776C" w:rsidTr="006977CD">
        <w:tc>
          <w:tcPr>
            <w:tcW w:w="3650" w:type="dxa"/>
            <w:shd w:val="clear" w:color="auto" w:fill="auto"/>
          </w:tcPr>
          <w:p w:rsidR="00AB1FA0" w:rsidRPr="003C776C" w:rsidRDefault="00AB1FA0" w:rsidP="00F16BA9">
            <w:pPr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Partnerships Panel</w:t>
            </w:r>
          </w:p>
        </w:tc>
        <w:tc>
          <w:tcPr>
            <w:tcW w:w="4831" w:type="dxa"/>
            <w:gridSpan w:val="2"/>
            <w:shd w:val="clear" w:color="auto" w:fill="auto"/>
          </w:tcPr>
          <w:p w:rsidR="00AB1FA0" w:rsidRPr="003C776C" w:rsidRDefault="00AB1FA0" w:rsidP="00237885">
            <w:pPr>
              <w:rPr>
                <w:rFonts w:cs="Arial"/>
                <w:sz w:val="20"/>
                <w:szCs w:val="20"/>
              </w:rPr>
            </w:pPr>
            <w:r w:rsidRPr="003C776C">
              <w:rPr>
                <w:rFonts w:cs="Arial"/>
                <w:sz w:val="20"/>
                <w:szCs w:val="20"/>
              </w:rPr>
              <w:t>To receive a report from the Partnerships Panel following scrutiny of the PSB and CSP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B1FA0" w:rsidRPr="003C776C" w:rsidRDefault="00AB1FA0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B1FA0" w:rsidRPr="003C776C" w:rsidRDefault="00AB1FA0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3"/>
            <w:shd w:val="clear" w:color="auto" w:fill="92D050"/>
            <w:vAlign w:val="center"/>
          </w:tcPr>
          <w:p w:rsidR="00AB1FA0" w:rsidRPr="003C776C" w:rsidRDefault="0006492A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FA0" w:rsidRPr="003C776C" w:rsidRDefault="00AB1FA0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AB1FA0" w:rsidRPr="003C776C" w:rsidRDefault="00AB1FA0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B1FA0" w:rsidRPr="003C776C" w:rsidTr="000D63D3">
        <w:tc>
          <w:tcPr>
            <w:tcW w:w="3650" w:type="dxa"/>
            <w:tcBorders>
              <w:bottom w:val="single" w:sz="18" w:space="0" w:color="auto"/>
            </w:tcBorders>
            <w:shd w:val="clear" w:color="auto" w:fill="auto"/>
          </w:tcPr>
          <w:p w:rsidR="00AB1FA0" w:rsidRPr="003C776C" w:rsidRDefault="00AB1FA0" w:rsidP="00237885">
            <w:pPr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 xml:space="preserve">Corporate Services Item </w:t>
            </w:r>
          </w:p>
          <w:p w:rsidR="00AB1FA0" w:rsidRPr="003C776C" w:rsidRDefault="00AB1FA0" w:rsidP="002378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3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AB1FA0" w:rsidRPr="003C776C" w:rsidRDefault="00AB1FA0" w:rsidP="005E6936">
            <w:pPr>
              <w:rPr>
                <w:rFonts w:cs="Arial"/>
                <w:sz w:val="20"/>
                <w:szCs w:val="20"/>
              </w:rPr>
            </w:pPr>
            <w:r w:rsidRPr="003C776C">
              <w:rPr>
                <w:rFonts w:cs="Arial"/>
                <w:sz w:val="20"/>
                <w:szCs w:val="20"/>
              </w:rPr>
              <w:t>To Scrutinise one of the 11 Corporate Service Areas which fall under the remit of the Committee per Committee meeting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1FA0" w:rsidRPr="003C776C" w:rsidRDefault="00AB1FA0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1FA0" w:rsidRPr="003C776C" w:rsidRDefault="00AB1FA0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1FA0" w:rsidRPr="003C776C" w:rsidRDefault="00AB1FA0" w:rsidP="008A6D5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1FA0" w:rsidRPr="003C776C" w:rsidRDefault="008A6D57" w:rsidP="00AB1FA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AB1FA0" w:rsidRPr="003C776C" w:rsidRDefault="00AB1FA0" w:rsidP="008A6D57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AB1FA0" w:rsidRPr="003C776C" w:rsidRDefault="008A6D57" w:rsidP="00AB1FA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</w:tr>
      <w:tr w:rsidR="00AB1FA0" w:rsidRPr="003C776C" w:rsidTr="000D63D3">
        <w:tc>
          <w:tcPr>
            <w:tcW w:w="15436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1FA0" w:rsidRPr="003C776C" w:rsidRDefault="00AB1FA0" w:rsidP="00AB1FA0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b/>
                <w:sz w:val="20"/>
                <w:szCs w:val="20"/>
                <w:lang w:val="en-US"/>
              </w:rPr>
              <w:t>Standing / Recurring Items</w:t>
            </w:r>
          </w:p>
          <w:p w:rsidR="00AB1FA0" w:rsidRPr="003C776C" w:rsidRDefault="00AB1FA0" w:rsidP="00AB1FA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B1FA0" w:rsidRPr="003C776C" w:rsidTr="000D63D3">
        <w:tc>
          <w:tcPr>
            <w:tcW w:w="36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A0" w:rsidRPr="00F42B14" w:rsidRDefault="00F42B14" w:rsidP="00A16A36">
            <w:pPr>
              <w:rPr>
                <w:rFonts w:cs="Arial"/>
                <w:sz w:val="20"/>
                <w:szCs w:val="20"/>
              </w:rPr>
            </w:pPr>
            <w:r w:rsidRPr="00F42B14">
              <w:rPr>
                <w:rFonts w:cs="Arial"/>
                <w:sz w:val="20"/>
                <w:szCs w:val="20"/>
              </w:rPr>
              <w:t xml:space="preserve">Covid Organisational Recovery </w:t>
            </w:r>
          </w:p>
        </w:tc>
        <w:tc>
          <w:tcPr>
            <w:tcW w:w="483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A0" w:rsidRPr="003C776C" w:rsidRDefault="00AB1FA0" w:rsidP="00F42B14">
            <w:pPr>
              <w:jc w:val="both"/>
              <w:rPr>
                <w:rFonts w:cs="Arial"/>
                <w:sz w:val="20"/>
                <w:szCs w:val="20"/>
              </w:rPr>
            </w:pPr>
            <w:r w:rsidRPr="003C776C">
              <w:rPr>
                <w:rFonts w:cs="Arial"/>
                <w:sz w:val="20"/>
                <w:szCs w:val="20"/>
              </w:rPr>
              <w:t>To apprise the Committee of work being undertaken to support the Council’s Covid-19</w:t>
            </w:r>
            <w:r w:rsidR="00F42B14">
              <w:rPr>
                <w:rFonts w:cs="Arial"/>
                <w:sz w:val="20"/>
                <w:szCs w:val="20"/>
              </w:rPr>
              <w:t xml:space="preserve"> </w:t>
            </w:r>
            <w:r w:rsidR="00F42B14" w:rsidRPr="00F42B14">
              <w:rPr>
                <w:rFonts w:cs="Arial"/>
                <w:sz w:val="20"/>
                <w:szCs w:val="20"/>
              </w:rPr>
              <w:t>Organisational Recovery</w:t>
            </w:r>
            <w:r w:rsidR="00F42B14">
              <w:rPr>
                <w:rFonts w:cs="Arial"/>
                <w:sz w:val="20"/>
                <w:szCs w:val="20"/>
              </w:rPr>
              <w:t xml:space="preserve"> and </w:t>
            </w:r>
            <w:r w:rsidRPr="003C776C">
              <w:rPr>
                <w:rFonts w:cs="Arial"/>
                <w:sz w:val="20"/>
                <w:szCs w:val="20"/>
              </w:rPr>
              <w:t>to specifically consider and provide views on the key issues and priorities in relation to organisational recovery and outline h</w:t>
            </w:r>
            <w:r w:rsidR="000B47DB" w:rsidRPr="003C776C">
              <w:rPr>
                <w:rFonts w:cs="Arial"/>
                <w:sz w:val="20"/>
                <w:szCs w:val="20"/>
              </w:rPr>
              <w:t>ow each service is reported on</w:t>
            </w:r>
            <w:r w:rsidR="00F42B1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1FA0" w:rsidRPr="003C776C" w:rsidRDefault="0006492A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1FA0" w:rsidRPr="003C776C" w:rsidRDefault="0006492A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42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AB1FA0" w:rsidRPr="003C776C" w:rsidRDefault="0006492A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1FA0" w:rsidRPr="003C776C" w:rsidRDefault="0006492A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FA0" w:rsidRPr="003C776C" w:rsidRDefault="00AB1FA0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AB1FA0" w:rsidRPr="003C776C" w:rsidRDefault="00AB1FA0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AB1FA0" w:rsidRPr="003C776C" w:rsidRDefault="00AB1FA0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AB1FA0" w:rsidRPr="003C776C" w:rsidRDefault="0006492A" w:rsidP="0023788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</w:tr>
      <w:tr w:rsidR="0006492A" w:rsidRPr="003C776C" w:rsidTr="007F2F44">
        <w:tc>
          <w:tcPr>
            <w:tcW w:w="3650" w:type="dxa"/>
            <w:shd w:val="clear" w:color="auto" w:fill="auto"/>
          </w:tcPr>
          <w:p w:rsidR="0006492A" w:rsidRPr="003C776C" w:rsidRDefault="0006492A" w:rsidP="0006492A">
            <w:pPr>
              <w:rPr>
                <w:rFonts w:cs="Arial"/>
                <w:sz w:val="20"/>
                <w:szCs w:val="20"/>
              </w:rPr>
            </w:pPr>
            <w:r w:rsidRPr="003C776C">
              <w:rPr>
                <w:rFonts w:cs="Arial"/>
                <w:sz w:val="20"/>
                <w:szCs w:val="20"/>
              </w:rPr>
              <w:t>County Council Budget Outturn Monitoring Report 2019-20</w:t>
            </w:r>
          </w:p>
          <w:p w:rsidR="0006492A" w:rsidRPr="003C776C" w:rsidRDefault="0006492A" w:rsidP="000649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31" w:type="dxa"/>
            <w:gridSpan w:val="2"/>
            <w:shd w:val="clear" w:color="auto" w:fill="auto"/>
          </w:tcPr>
          <w:p w:rsidR="0006492A" w:rsidRPr="003C776C" w:rsidRDefault="0006492A" w:rsidP="0006492A">
            <w:pPr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To scrutinise the Budget Outturn Report for 2019-20 and the proposed financial planning timetable for the next financial year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92A" w:rsidRPr="003C776C" w:rsidRDefault="0006492A" w:rsidP="004A38E3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4A38E3" w:rsidRPr="003C776C" w:rsidRDefault="004A38E3" w:rsidP="004A38E3">
            <w:pPr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 xml:space="preserve">        X</w:t>
            </w:r>
          </w:p>
        </w:tc>
      </w:tr>
      <w:tr w:rsidR="0006492A" w:rsidRPr="003C776C" w:rsidTr="006977CD"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492A" w:rsidRPr="003C776C" w:rsidRDefault="0006492A" w:rsidP="0006492A">
            <w:pPr>
              <w:rPr>
                <w:rFonts w:cs="Arial"/>
                <w:sz w:val="20"/>
                <w:szCs w:val="20"/>
              </w:rPr>
            </w:pPr>
            <w:r w:rsidRPr="003C776C">
              <w:rPr>
                <w:rFonts w:cs="Arial"/>
                <w:sz w:val="20"/>
                <w:szCs w:val="20"/>
              </w:rPr>
              <w:t>Forward Work Programme</w:t>
            </w:r>
          </w:p>
          <w:p w:rsidR="0006492A" w:rsidRPr="003C776C" w:rsidRDefault="0006492A" w:rsidP="0006492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492A" w:rsidRPr="003C776C" w:rsidRDefault="00D52570" w:rsidP="00D52570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To agree the</w:t>
            </w:r>
            <w:r w:rsidR="0006492A" w:rsidRPr="003C776C">
              <w:rPr>
                <w:rFonts w:cs="Arial"/>
                <w:sz w:val="20"/>
                <w:szCs w:val="20"/>
                <w:lang w:val="en-US"/>
              </w:rPr>
              <w:t xml:space="preserve"> Committees </w:t>
            </w:r>
            <w:r w:rsidR="0006492A" w:rsidRPr="003C776C">
              <w:rPr>
                <w:rFonts w:cs="Arial"/>
                <w:sz w:val="20"/>
                <w:szCs w:val="20"/>
              </w:rPr>
              <w:t xml:space="preserve">Forward Work Programme for the ensuing </w:t>
            </w:r>
            <w:r>
              <w:rPr>
                <w:rFonts w:cs="Arial"/>
                <w:sz w:val="20"/>
                <w:szCs w:val="20"/>
              </w:rPr>
              <w:t>meetings and to make any necessary amendments</w:t>
            </w:r>
            <w:r>
              <w:rPr>
                <w:rFonts w:cs="Arial"/>
                <w:lang w:bidi="ar-S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6469F1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6492A" w:rsidRPr="003C776C" w:rsidRDefault="006469F1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6469F1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9F1" w:rsidRPr="003C776C" w:rsidRDefault="006469F1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06492A" w:rsidRPr="003C776C" w:rsidRDefault="006469F1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</w:tr>
      <w:tr w:rsidR="0006492A" w:rsidRPr="003C776C" w:rsidTr="007F2F44"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492A" w:rsidRPr="003C776C" w:rsidRDefault="0006492A" w:rsidP="0006492A">
            <w:pPr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Overview and Scrutiny Annual Report</w:t>
            </w:r>
          </w:p>
          <w:p w:rsidR="0006492A" w:rsidRPr="003C776C" w:rsidRDefault="0006492A" w:rsidP="0006492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492A" w:rsidRPr="003C776C" w:rsidRDefault="006129AF" w:rsidP="006129AF">
            <w:pPr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</w:rPr>
              <w:t>To provide an integrated review of the main activity of the Committee over the past year, as well as looking forward to future challenges and areas for improvement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92A" w:rsidRPr="003C776C" w:rsidRDefault="0006492A" w:rsidP="008A6D5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</w:tr>
      <w:tr w:rsidR="0006492A" w:rsidRPr="003C776C" w:rsidTr="006977CD"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492A" w:rsidRPr="003C776C" w:rsidRDefault="0006492A" w:rsidP="0006492A">
            <w:pPr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lastRenderedPageBreak/>
              <w:t>Transformation Programme</w:t>
            </w:r>
          </w:p>
        </w:tc>
        <w:tc>
          <w:tcPr>
            <w:tcW w:w="4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492A" w:rsidRPr="003C776C" w:rsidRDefault="0006492A" w:rsidP="0006492A">
            <w:pPr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</w:rPr>
              <w:t>To scrutinise delivery and management of the transformation programme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8E3" w:rsidRPr="003C776C" w:rsidRDefault="004A38E3" w:rsidP="004A38E3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06492A" w:rsidRPr="003C776C" w:rsidRDefault="004A38E3" w:rsidP="004A38E3">
            <w:pPr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 xml:space="preserve">         </w:t>
            </w:r>
            <w:r w:rsidR="008A6D57"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</w:tr>
      <w:tr w:rsidR="0006492A" w:rsidRPr="003C776C" w:rsidTr="006977CD"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6492A" w:rsidRPr="003C776C" w:rsidRDefault="0006492A" w:rsidP="0006492A">
            <w:pPr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Integrated Budget Monitoring 2020-21</w:t>
            </w:r>
          </w:p>
          <w:p w:rsidR="0006492A" w:rsidRPr="003C776C" w:rsidRDefault="0006492A" w:rsidP="0006492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6492A" w:rsidRPr="003C776C" w:rsidRDefault="0006492A" w:rsidP="0006492A">
            <w:pPr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To ensure timely monitoring of in-year spend and savings targets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6492A" w:rsidRPr="003C776C" w:rsidTr="006977CD">
        <w:trPr>
          <w:gridAfter w:val="1"/>
          <w:wAfter w:w="8" w:type="dxa"/>
        </w:trPr>
        <w:tc>
          <w:tcPr>
            <w:tcW w:w="3650" w:type="dxa"/>
            <w:shd w:val="clear" w:color="auto" w:fill="auto"/>
          </w:tcPr>
          <w:p w:rsidR="0006492A" w:rsidRPr="003C776C" w:rsidRDefault="0006492A" w:rsidP="0006492A">
            <w:pPr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</w:rPr>
              <w:t>County Council Budget 2021-22 and Summary Medium Term Financial Plan 2021-22 – 2024-25</w:t>
            </w:r>
          </w:p>
        </w:tc>
        <w:tc>
          <w:tcPr>
            <w:tcW w:w="4831" w:type="dxa"/>
            <w:gridSpan w:val="2"/>
            <w:shd w:val="clear" w:color="auto" w:fill="auto"/>
          </w:tcPr>
          <w:p w:rsidR="0006492A" w:rsidRPr="003C776C" w:rsidRDefault="0006492A" w:rsidP="0006492A">
            <w:pPr>
              <w:rPr>
                <w:rFonts w:cs="Arial"/>
                <w:sz w:val="20"/>
                <w:szCs w:val="20"/>
              </w:rPr>
            </w:pPr>
            <w:r w:rsidRPr="003C776C">
              <w:rPr>
                <w:rFonts w:cs="Arial"/>
                <w:sz w:val="20"/>
                <w:szCs w:val="20"/>
              </w:rPr>
              <w:t>To scrutinise proposals for the Council’s budget and Council Tax levels for 2021-22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</w:tcPr>
          <w:p w:rsidR="0006492A" w:rsidRPr="003C776C" w:rsidRDefault="0006492A" w:rsidP="0006492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6492A" w:rsidRPr="003C776C" w:rsidTr="000D63D3">
        <w:tc>
          <w:tcPr>
            <w:tcW w:w="15436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492A" w:rsidRPr="003C776C" w:rsidRDefault="0006492A" w:rsidP="0006492A">
            <w:pPr>
              <w:rPr>
                <w:rFonts w:cs="Arial"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b/>
                <w:sz w:val="20"/>
                <w:szCs w:val="20"/>
                <w:lang w:val="en-US"/>
              </w:rPr>
              <w:t>Notices of Motion</w:t>
            </w:r>
          </w:p>
        </w:tc>
      </w:tr>
      <w:tr w:rsidR="007F2F44" w:rsidRPr="003C776C" w:rsidTr="000D63D3">
        <w:trPr>
          <w:trHeight w:val="340"/>
        </w:trPr>
        <w:tc>
          <w:tcPr>
            <w:tcW w:w="367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F44" w:rsidRPr="007F2F44" w:rsidRDefault="007F2F44" w:rsidP="0006492A">
            <w:pPr>
              <w:rPr>
                <w:sz w:val="20"/>
                <w:szCs w:val="20"/>
                <w:lang w:eastAsia="en-GB"/>
              </w:rPr>
            </w:pPr>
            <w:r w:rsidRPr="007F2F44">
              <w:rPr>
                <w:sz w:val="20"/>
                <w:szCs w:val="20"/>
              </w:rPr>
              <w:t>Town and Community Council Election Funding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F44" w:rsidRPr="00F2186D" w:rsidRDefault="000D63D3" w:rsidP="00F2186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To receive a report on the Notice of Motion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F44" w:rsidRPr="003C776C" w:rsidRDefault="007F2F44" w:rsidP="0006492A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2F44" w:rsidRPr="006977CD" w:rsidRDefault="00607955" w:rsidP="006977CD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6977CD">
              <w:rPr>
                <w:rFonts w:cs="Arial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7F2F44" w:rsidRPr="00EF14C8" w:rsidRDefault="00ED3E5F" w:rsidP="000D63D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F44" w:rsidRPr="003C776C" w:rsidRDefault="007F2F44" w:rsidP="006977C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F44" w:rsidRPr="003C776C" w:rsidRDefault="007F2F44" w:rsidP="006977C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D63D3" w:rsidRPr="003C776C" w:rsidTr="000D63D3">
        <w:trPr>
          <w:trHeight w:val="340"/>
        </w:trPr>
        <w:tc>
          <w:tcPr>
            <w:tcW w:w="367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D63D3" w:rsidRPr="007F2F44" w:rsidRDefault="000D63D3" w:rsidP="0006492A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Member and </w:t>
            </w:r>
            <w:r>
              <w:rPr>
                <w:rFonts w:cs="Arial"/>
                <w:sz w:val="20"/>
                <w:szCs w:val="20"/>
              </w:rPr>
              <w:t>Officer Relations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D63D3" w:rsidRDefault="000D63D3" w:rsidP="00F2186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To receive a report on the </w:t>
            </w:r>
            <w:r>
              <w:rPr>
                <w:rFonts w:cs="Arial"/>
                <w:sz w:val="20"/>
                <w:szCs w:val="20"/>
                <w:lang w:val="en-US"/>
              </w:rPr>
              <w:t>Notice of Motion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D63D3" w:rsidRPr="003C776C" w:rsidRDefault="000D63D3" w:rsidP="0006492A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D63D3" w:rsidRPr="006977CD" w:rsidRDefault="000D63D3" w:rsidP="006977CD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2D050"/>
          </w:tcPr>
          <w:p w:rsidR="000D63D3" w:rsidRDefault="000D63D3" w:rsidP="000D63D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D63D3" w:rsidRPr="003C776C" w:rsidRDefault="000D63D3" w:rsidP="006977C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D63D3" w:rsidRPr="003C776C" w:rsidRDefault="000D63D3" w:rsidP="006977C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6492A" w:rsidRPr="003C776C" w:rsidTr="000D63D3">
        <w:trPr>
          <w:trHeight w:val="340"/>
        </w:trPr>
        <w:tc>
          <w:tcPr>
            <w:tcW w:w="15436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492A" w:rsidRPr="003C776C" w:rsidRDefault="0006492A" w:rsidP="0006492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b/>
                <w:sz w:val="20"/>
                <w:szCs w:val="20"/>
                <w:lang w:val="en-US"/>
              </w:rPr>
              <w:t>Task and Finish/Working Groups</w:t>
            </w:r>
          </w:p>
        </w:tc>
      </w:tr>
      <w:tr w:rsidR="0006492A" w:rsidRPr="003C776C" w:rsidTr="000D63D3">
        <w:trPr>
          <w:trHeight w:val="289"/>
        </w:trPr>
        <w:tc>
          <w:tcPr>
            <w:tcW w:w="15436" w:type="dxa"/>
            <w:gridSpan w:val="13"/>
            <w:tcBorders>
              <w:top w:val="single" w:sz="18" w:space="0" w:color="auto"/>
            </w:tcBorders>
            <w:vAlign w:val="center"/>
          </w:tcPr>
          <w:p w:rsidR="0006492A" w:rsidRPr="003C776C" w:rsidRDefault="0006492A" w:rsidP="0006492A">
            <w:pPr>
              <w:rPr>
                <w:rFonts w:cs="Arial"/>
                <w:strike/>
                <w:sz w:val="20"/>
                <w:szCs w:val="20"/>
                <w:lang w:val="en-US"/>
              </w:rPr>
            </w:pPr>
            <w:r w:rsidRPr="003C776C">
              <w:rPr>
                <w:rFonts w:cs="Arial"/>
                <w:sz w:val="20"/>
                <w:szCs w:val="20"/>
                <w:lang w:val="en-US"/>
              </w:rPr>
              <w:t>As received/as appropriate</w:t>
            </w:r>
          </w:p>
        </w:tc>
      </w:tr>
    </w:tbl>
    <w:p w:rsidR="00B07416" w:rsidRPr="003C776C" w:rsidRDefault="00B07416" w:rsidP="007107F2">
      <w:pPr>
        <w:rPr>
          <w:rFonts w:cs="Arial"/>
          <w:b/>
          <w:sz w:val="20"/>
          <w:szCs w:val="20"/>
        </w:rPr>
      </w:pPr>
    </w:p>
    <w:p w:rsidR="00B07416" w:rsidRPr="00FF5576" w:rsidRDefault="00B07416" w:rsidP="00FF5576">
      <w:pPr>
        <w:pStyle w:val="NormalWeb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sectPr w:rsidR="00B07416" w:rsidRPr="00FF5576" w:rsidSect="007C6F06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E0" w:rsidRDefault="00F055E0" w:rsidP="00AA1ABE">
      <w:r>
        <w:separator/>
      </w:r>
    </w:p>
  </w:endnote>
  <w:endnote w:type="continuationSeparator" w:id="0">
    <w:p w:rsidR="00F055E0" w:rsidRDefault="00F055E0" w:rsidP="00AA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E0" w:rsidRDefault="00F055E0" w:rsidP="00AA1ABE">
      <w:r>
        <w:separator/>
      </w:r>
    </w:p>
  </w:footnote>
  <w:footnote w:type="continuationSeparator" w:id="0">
    <w:p w:rsidR="00F055E0" w:rsidRDefault="00F055E0" w:rsidP="00AA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3F" w:rsidRPr="00BE713F" w:rsidRDefault="00BE713F" w:rsidP="00BE713F">
    <w:pPr>
      <w:pStyle w:val="Header"/>
    </w:pPr>
    <w:r>
      <w:t>Corporate</w:t>
    </w:r>
    <w:r w:rsidR="008827D9">
      <w:t xml:space="preserve"> work programme – </w:t>
    </w:r>
    <w:r w:rsidR="00F46E4D">
      <w:t>January</w:t>
    </w:r>
    <w:r w:rsidR="001F5BFF">
      <w:t xml:space="preserve"> 2020</w:t>
    </w:r>
  </w:p>
  <w:p w:rsidR="00BE713F" w:rsidRDefault="00BE713F">
    <w:pPr>
      <w:pStyle w:val="Header"/>
    </w:pPr>
  </w:p>
  <w:p w:rsidR="00AA1ABE" w:rsidRDefault="00AA1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6284"/>
    <w:multiLevelType w:val="hybridMultilevel"/>
    <w:tmpl w:val="3B7E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87A2C"/>
    <w:multiLevelType w:val="hybridMultilevel"/>
    <w:tmpl w:val="C77A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5594C"/>
    <w:multiLevelType w:val="hybridMultilevel"/>
    <w:tmpl w:val="F366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2796A"/>
    <w:multiLevelType w:val="hybridMultilevel"/>
    <w:tmpl w:val="55CCF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E475B"/>
    <w:multiLevelType w:val="hybridMultilevel"/>
    <w:tmpl w:val="51B0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91F55"/>
    <w:multiLevelType w:val="hybridMultilevel"/>
    <w:tmpl w:val="D1BE0A44"/>
    <w:lvl w:ilvl="0" w:tplc="920683F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639E2"/>
    <w:multiLevelType w:val="hybridMultilevel"/>
    <w:tmpl w:val="3FC84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D450D"/>
    <w:multiLevelType w:val="hybridMultilevel"/>
    <w:tmpl w:val="742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E1E61"/>
    <w:multiLevelType w:val="hybridMultilevel"/>
    <w:tmpl w:val="2F26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C25BF"/>
    <w:multiLevelType w:val="hybridMultilevel"/>
    <w:tmpl w:val="F9D2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E7EAB"/>
    <w:multiLevelType w:val="hybridMultilevel"/>
    <w:tmpl w:val="65025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FE1151"/>
    <w:multiLevelType w:val="hybridMultilevel"/>
    <w:tmpl w:val="4C6E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74383"/>
    <w:multiLevelType w:val="hybridMultilevel"/>
    <w:tmpl w:val="8E7C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A1132"/>
    <w:multiLevelType w:val="hybridMultilevel"/>
    <w:tmpl w:val="ACB2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709DF"/>
    <w:multiLevelType w:val="hybridMultilevel"/>
    <w:tmpl w:val="EDCE8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C315C"/>
    <w:multiLevelType w:val="hybridMultilevel"/>
    <w:tmpl w:val="CCA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F2012B"/>
    <w:multiLevelType w:val="hybridMultilevel"/>
    <w:tmpl w:val="0D46B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55589"/>
    <w:multiLevelType w:val="hybridMultilevel"/>
    <w:tmpl w:val="491E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A01BEA"/>
    <w:multiLevelType w:val="hybridMultilevel"/>
    <w:tmpl w:val="3616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A7683"/>
    <w:multiLevelType w:val="hybridMultilevel"/>
    <w:tmpl w:val="5308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66D0A"/>
    <w:multiLevelType w:val="hybridMultilevel"/>
    <w:tmpl w:val="F20A069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B207AA8"/>
    <w:multiLevelType w:val="hybridMultilevel"/>
    <w:tmpl w:val="86481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ED2382"/>
    <w:multiLevelType w:val="hybridMultilevel"/>
    <w:tmpl w:val="AFE6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15307"/>
    <w:multiLevelType w:val="hybridMultilevel"/>
    <w:tmpl w:val="D7D22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1"/>
  </w:num>
  <w:num w:numId="10">
    <w:abstractNumId w:val="14"/>
  </w:num>
  <w:num w:numId="11">
    <w:abstractNumId w:val="20"/>
  </w:num>
  <w:num w:numId="12">
    <w:abstractNumId w:val="2"/>
  </w:num>
  <w:num w:numId="13">
    <w:abstractNumId w:val="22"/>
  </w:num>
  <w:num w:numId="14">
    <w:abstractNumId w:val="13"/>
  </w:num>
  <w:num w:numId="15">
    <w:abstractNumId w:val="1"/>
  </w:num>
  <w:num w:numId="16">
    <w:abstractNumId w:val="7"/>
  </w:num>
  <w:num w:numId="17">
    <w:abstractNumId w:val="9"/>
  </w:num>
  <w:num w:numId="18">
    <w:abstractNumId w:val="18"/>
  </w:num>
  <w:num w:numId="19">
    <w:abstractNumId w:val="5"/>
  </w:num>
  <w:num w:numId="20">
    <w:abstractNumId w:val="8"/>
  </w:num>
  <w:num w:numId="21">
    <w:abstractNumId w:val="10"/>
  </w:num>
  <w:num w:numId="22">
    <w:abstractNumId w:val="4"/>
  </w:num>
  <w:num w:numId="23">
    <w:abstractNumId w:val="19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06"/>
    <w:rsid w:val="0002686E"/>
    <w:rsid w:val="00037B13"/>
    <w:rsid w:val="00047F79"/>
    <w:rsid w:val="00062FA4"/>
    <w:rsid w:val="0006466A"/>
    <w:rsid w:val="0006492A"/>
    <w:rsid w:val="00070B02"/>
    <w:rsid w:val="00087565"/>
    <w:rsid w:val="000B47DB"/>
    <w:rsid w:val="000D63D3"/>
    <w:rsid w:val="000F1AE8"/>
    <w:rsid w:val="000F421D"/>
    <w:rsid w:val="00104CE7"/>
    <w:rsid w:val="001303A6"/>
    <w:rsid w:val="001359F8"/>
    <w:rsid w:val="001373C4"/>
    <w:rsid w:val="00163223"/>
    <w:rsid w:val="00175D37"/>
    <w:rsid w:val="00180236"/>
    <w:rsid w:val="00191DF4"/>
    <w:rsid w:val="001A70A1"/>
    <w:rsid w:val="001C045B"/>
    <w:rsid w:val="001C472A"/>
    <w:rsid w:val="001C7643"/>
    <w:rsid w:val="001D450C"/>
    <w:rsid w:val="001F1CF5"/>
    <w:rsid w:val="001F5BFF"/>
    <w:rsid w:val="00202CFE"/>
    <w:rsid w:val="00203350"/>
    <w:rsid w:val="002124D4"/>
    <w:rsid w:val="002142C3"/>
    <w:rsid w:val="00221F15"/>
    <w:rsid w:val="00225A6A"/>
    <w:rsid w:val="002332B0"/>
    <w:rsid w:val="00237885"/>
    <w:rsid w:val="002472A0"/>
    <w:rsid w:val="00297908"/>
    <w:rsid w:val="002A40E5"/>
    <w:rsid w:val="002B2F25"/>
    <w:rsid w:val="002E11B7"/>
    <w:rsid w:val="00300A40"/>
    <w:rsid w:val="003205C9"/>
    <w:rsid w:val="0032361B"/>
    <w:rsid w:val="00323F3B"/>
    <w:rsid w:val="00360A18"/>
    <w:rsid w:val="003672D1"/>
    <w:rsid w:val="003707D2"/>
    <w:rsid w:val="00376B86"/>
    <w:rsid w:val="003C776C"/>
    <w:rsid w:val="003D1B3C"/>
    <w:rsid w:val="003D4D63"/>
    <w:rsid w:val="003D7B94"/>
    <w:rsid w:val="003E7AA0"/>
    <w:rsid w:val="003F48C3"/>
    <w:rsid w:val="0044195C"/>
    <w:rsid w:val="00450505"/>
    <w:rsid w:val="0045342F"/>
    <w:rsid w:val="0047111F"/>
    <w:rsid w:val="00471BC6"/>
    <w:rsid w:val="00473893"/>
    <w:rsid w:val="00482888"/>
    <w:rsid w:val="00495EBB"/>
    <w:rsid w:val="004A2CCD"/>
    <w:rsid w:val="004A38E3"/>
    <w:rsid w:val="004C4E89"/>
    <w:rsid w:val="004C7965"/>
    <w:rsid w:val="004C7C99"/>
    <w:rsid w:val="004D4B79"/>
    <w:rsid w:val="004E6CB7"/>
    <w:rsid w:val="004E737B"/>
    <w:rsid w:val="00511570"/>
    <w:rsid w:val="00547564"/>
    <w:rsid w:val="00552C00"/>
    <w:rsid w:val="00557468"/>
    <w:rsid w:val="005718A6"/>
    <w:rsid w:val="00573206"/>
    <w:rsid w:val="0059146E"/>
    <w:rsid w:val="005917BE"/>
    <w:rsid w:val="00591D0A"/>
    <w:rsid w:val="00593DA8"/>
    <w:rsid w:val="005B0FC3"/>
    <w:rsid w:val="005B2612"/>
    <w:rsid w:val="005B77D9"/>
    <w:rsid w:val="005D0CD6"/>
    <w:rsid w:val="005D4765"/>
    <w:rsid w:val="005E6936"/>
    <w:rsid w:val="005F23C7"/>
    <w:rsid w:val="005F33F8"/>
    <w:rsid w:val="005F6ABC"/>
    <w:rsid w:val="00607955"/>
    <w:rsid w:val="00607AE0"/>
    <w:rsid w:val="006129AF"/>
    <w:rsid w:val="0061450C"/>
    <w:rsid w:val="00623113"/>
    <w:rsid w:val="00625D6E"/>
    <w:rsid w:val="00631677"/>
    <w:rsid w:val="00631BFB"/>
    <w:rsid w:val="006469F1"/>
    <w:rsid w:val="006614C2"/>
    <w:rsid w:val="00672EE2"/>
    <w:rsid w:val="006977CD"/>
    <w:rsid w:val="00697B59"/>
    <w:rsid w:val="006A3AB1"/>
    <w:rsid w:val="006C3764"/>
    <w:rsid w:val="006D31BE"/>
    <w:rsid w:val="00701C5C"/>
    <w:rsid w:val="007107F2"/>
    <w:rsid w:val="00724E2C"/>
    <w:rsid w:val="00730AF1"/>
    <w:rsid w:val="00747C6B"/>
    <w:rsid w:val="007806B3"/>
    <w:rsid w:val="0079389C"/>
    <w:rsid w:val="007A3989"/>
    <w:rsid w:val="007A3E5E"/>
    <w:rsid w:val="007A46D0"/>
    <w:rsid w:val="007A7494"/>
    <w:rsid w:val="007C31BF"/>
    <w:rsid w:val="007C3B1B"/>
    <w:rsid w:val="007C6F06"/>
    <w:rsid w:val="007F2F44"/>
    <w:rsid w:val="007F357D"/>
    <w:rsid w:val="0081304C"/>
    <w:rsid w:val="0081357E"/>
    <w:rsid w:val="0081619F"/>
    <w:rsid w:val="00821881"/>
    <w:rsid w:val="00834103"/>
    <w:rsid w:val="00834352"/>
    <w:rsid w:val="0088136F"/>
    <w:rsid w:val="008827D9"/>
    <w:rsid w:val="008A6D57"/>
    <w:rsid w:val="008C4544"/>
    <w:rsid w:val="008D5C66"/>
    <w:rsid w:val="008E12A2"/>
    <w:rsid w:val="008E71EE"/>
    <w:rsid w:val="008F72E9"/>
    <w:rsid w:val="0090024E"/>
    <w:rsid w:val="00915CC4"/>
    <w:rsid w:val="0094329C"/>
    <w:rsid w:val="00951453"/>
    <w:rsid w:val="00963BFB"/>
    <w:rsid w:val="009721DB"/>
    <w:rsid w:val="0097409B"/>
    <w:rsid w:val="00990AA0"/>
    <w:rsid w:val="009C0B79"/>
    <w:rsid w:val="009C5186"/>
    <w:rsid w:val="009C792F"/>
    <w:rsid w:val="009E70C8"/>
    <w:rsid w:val="009F20EF"/>
    <w:rsid w:val="00A125C2"/>
    <w:rsid w:val="00A16A36"/>
    <w:rsid w:val="00A16DF0"/>
    <w:rsid w:val="00A373B7"/>
    <w:rsid w:val="00A409AD"/>
    <w:rsid w:val="00A4307B"/>
    <w:rsid w:val="00A44A5E"/>
    <w:rsid w:val="00A464CE"/>
    <w:rsid w:val="00A5198B"/>
    <w:rsid w:val="00A753F3"/>
    <w:rsid w:val="00A764F6"/>
    <w:rsid w:val="00A81F56"/>
    <w:rsid w:val="00A90576"/>
    <w:rsid w:val="00A90A70"/>
    <w:rsid w:val="00A93BA6"/>
    <w:rsid w:val="00AA1ABE"/>
    <w:rsid w:val="00AB1FA0"/>
    <w:rsid w:val="00AB423C"/>
    <w:rsid w:val="00AD5510"/>
    <w:rsid w:val="00B07416"/>
    <w:rsid w:val="00B1376A"/>
    <w:rsid w:val="00B208F8"/>
    <w:rsid w:val="00B510F6"/>
    <w:rsid w:val="00B66397"/>
    <w:rsid w:val="00B72EA4"/>
    <w:rsid w:val="00B766CF"/>
    <w:rsid w:val="00B964CB"/>
    <w:rsid w:val="00BA2ECB"/>
    <w:rsid w:val="00BB37BB"/>
    <w:rsid w:val="00BC00CC"/>
    <w:rsid w:val="00BD2AD1"/>
    <w:rsid w:val="00BD4473"/>
    <w:rsid w:val="00BE1E4C"/>
    <w:rsid w:val="00BE68BA"/>
    <w:rsid w:val="00BE713F"/>
    <w:rsid w:val="00BF07A5"/>
    <w:rsid w:val="00C04A6A"/>
    <w:rsid w:val="00C66E72"/>
    <w:rsid w:val="00C71BA0"/>
    <w:rsid w:val="00C77CC3"/>
    <w:rsid w:val="00C80395"/>
    <w:rsid w:val="00C86AFD"/>
    <w:rsid w:val="00C877F8"/>
    <w:rsid w:val="00C93E35"/>
    <w:rsid w:val="00C9493E"/>
    <w:rsid w:val="00CB12E8"/>
    <w:rsid w:val="00CB48D0"/>
    <w:rsid w:val="00CE6BC4"/>
    <w:rsid w:val="00D14B02"/>
    <w:rsid w:val="00D15331"/>
    <w:rsid w:val="00D209A7"/>
    <w:rsid w:val="00D259B0"/>
    <w:rsid w:val="00D269CF"/>
    <w:rsid w:val="00D351A0"/>
    <w:rsid w:val="00D41E66"/>
    <w:rsid w:val="00D52570"/>
    <w:rsid w:val="00D5447A"/>
    <w:rsid w:val="00D5755D"/>
    <w:rsid w:val="00D6617E"/>
    <w:rsid w:val="00D76DE7"/>
    <w:rsid w:val="00D865DD"/>
    <w:rsid w:val="00D9659D"/>
    <w:rsid w:val="00DC2480"/>
    <w:rsid w:val="00DD57F3"/>
    <w:rsid w:val="00DD7296"/>
    <w:rsid w:val="00DF6DA5"/>
    <w:rsid w:val="00E17BF8"/>
    <w:rsid w:val="00E240BC"/>
    <w:rsid w:val="00E31F3F"/>
    <w:rsid w:val="00E83706"/>
    <w:rsid w:val="00E87167"/>
    <w:rsid w:val="00E92C70"/>
    <w:rsid w:val="00E94054"/>
    <w:rsid w:val="00EA7E49"/>
    <w:rsid w:val="00EB1A3D"/>
    <w:rsid w:val="00EB39F5"/>
    <w:rsid w:val="00ED052A"/>
    <w:rsid w:val="00ED3E5F"/>
    <w:rsid w:val="00ED458B"/>
    <w:rsid w:val="00EF14C8"/>
    <w:rsid w:val="00EF3E04"/>
    <w:rsid w:val="00F03F35"/>
    <w:rsid w:val="00F055E0"/>
    <w:rsid w:val="00F16BA9"/>
    <w:rsid w:val="00F20365"/>
    <w:rsid w:val="00F2186D"/>
    <w:rsid w:val="00F21946"/>
    <w:rsid w:val="00F26FD4"/>
    <w:rsid w:val="00F278D4"/>
    <w:rsid w:val="00F354CD"/>
    <w:rsid w:val="00F3741D"/>
    <w:rsid w:val="00F40EEC"/>
    <w:rsid w:val="00F42B14"/>
    <w:rsid w:val="00F46E4D"/>
    <w:rsid w:val="00F656A2"/>
    <w:rsid w:val="00F9197E"/>
    <w:rsid w:val="00FB14CE"/>
    <w:rsid w:val="00FB3EE0"/>
    <w:rsid w:val="00FC409B"/>
    <w:rsid w:val="00FD0012"/>
    <w:rsid w:val="00FD5857"/>
    <w:rsid w:val="00FD76D5"/>
    <w:rsid w:val="00FF41B5"/>
    <w:rsid w:val="00FF5485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E9428CF"/>
  <w15:docId w15:val="{16DFB2BD-B6FC-419E-928E-23DEB0D6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66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C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C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C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C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C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C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C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C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C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C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C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C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D5C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C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C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C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C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C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5C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5C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C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5C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5C66"/>
    <w:rPr>
      <w:b/>
      <w:bCs/>
    </w:rPr>
  </w:style>
  <w:style w:type="character" w:styleId="Emphasis">
    <w:name w:val="Emphasis"/>
    <w:basedOn w:val="DefaultParagraphFont"/>
    <w:uiPriority w:val="20"/>
    <w:qFormat/>
    <w:rsid w:val="008D5C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5C66"/>
    <w:rPr>
      <w:szCs w:val="32"/>
    </w:rPr>
  </w:style>
  <w:style w:type="paragraph" w:styleId="ListParagraph">
    <w:name w:val="List Paragraph"/>
    <w:basedOn w:val="Normal"/>
    <w:uiPriority w:val="34"/>
    <w:qFormat/>
    <w:rsid w:val="008D5C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5C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5C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C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C66"/>
    <w:rPr>
      <w:b/>
      <w:i/>
      <w:sz w:val="24"/>
    </w:rPr>
  </w:style>
  <w:style w:type="character" w:styleId="SubtleEmphasis">
    <w:name w:val="Subtle Emphasis"/>
    <w:uiPriority w:val="19"/>
    <w:qFormat/>
    <w:rsid w:val="008D5C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5C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5C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5C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5C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C66"/>
    <w:pPr>
      <w:outlineLvl w:val="9"/>
    </w:pPr>
  </w:style>
  <w:style w:type="table" w:styleId="TableGrid">
    <w:name w:val="Table Grid"/>
    <w:basedOn w:val="TableNormal"/>
    <w:uiPriority w:val="39"/>
    <w:rsid w:val="007C6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A1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A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1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AB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C3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8C4544"/>
    <w:pPr>
      <w:autoSpaceDE w:val="0"/>
      <w:autoSpaceDN w:val="0"/>
      <w:adjustRightInd w:val="0"/>
      <w:spacing w:after="0" w:line="240" w:lineRule="auto"/>
    </w:pPr>
    <w:rPr>
      <w:rFonts w:cs="Arial"/>
      <w:color w:val="000000"/>
      <w:lang w:val="en-GB" w:bidi="ar-SA"/>
    </w:rPr>
  </w:style>
  <w:style w:type="paragraph" w:styleId="NormalWeb">
    <w:name w:val="Normal (Web)"/>
    <w:basedOn w:val="Normal"/>
    <w:uiPriority w:val="99"/>
    <w:unhideWhenUsed/>
    <w:rsid w:val="005E6936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5E57-769F-4768-ADB8-F03064DB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richardsly</dc:creator>
  <cp:lastModifiedBy>Evans, Lydia</cp:lastModifiedBy>
  <cp:revision>4</cp:revision>
  <cp:lastPrinted>2018-01-11T11:43:00Z</cp:lastPrinted>
  <dcterms:created xsi:type="dcterms:W3CDTF">2020-11-25T16:38:00Z</dcterms:created>
  <dcterms:modified xsi:type="dcterms:W3CDTF">2020-12-15T14:48:00Z</dcterms:modified>
</cp:coreProperties>
</file>