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322" w:rsidRDefault="00F60322" w:rsidP="00F60322">
      <w:pPr>
        <w:rPr>
          <w:rFonts w:ascii="Arial" w:hAnsi="Arial" w:cs="Arial"/>
          <w:b/>
          <w:sz w:val="16"/>
          <w:szCs w:val="16"/>
        </w:rPr>
      </w:pPr>
    </w:p>
    <w:p w:rsidR="00A44860" w:rsidRDefault="00A44860" w:rsidP="00F60322">
      <w:pPr>
        <w:rPr>
          <w:rFonts w:ascii="Arial" w:hAnsi="Arial" w:cs="Arial"/>
          <w:b/>
          <w:sz w:val="16"/>
          <w:szCs w:val="16"/>
        </w:rPr>
      </w:pPr>
    </w:p>
    <w:p w:rsidR="00A44860" w:rsidRDefault="00A44860" w:rsidP="00A44860">
      <w:pPr>
        <w:jc w:val="center"/>
        <w:rPr>
          <w:rFonts w:ascii="Arial" w:hAnsi="Arial" w:cs="Arial"/>
          <w:b/>
          <w:sz w:val="16"/>
          <w:szCs w:val="16"/>
        </w:rPr>
      </w:pPr>
      <w:r w:rsidRPr="00A44860">
        <w:rPr>
          <w:rFonts w:ascii="Arial" w:hAnsi="Arial" w:cs="Arial"/>
          <w:b/>
          <w:noProof/>
          <w:sz w:val="16"/>
          <w:szCs w:val="16"/>
          <w:lang w:eastAsia="en-GB"/>
        </w:rPr>
        <w:drawing>
          <wp:inline distT="0" distB="0" distL="0" distR="0">
            <wp:extent cx="754380" cy="1420887"/>
            <wp:effectExtent l="0" t="0" r="7620" b="8255"/>
            <wp:docPr id="1" name="Picture 1" descr="logo" title="Cyngor Sir Penf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ol\Images and Videos\Images\PCC small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77" cy="142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860" w:rsidRDefault="00A44860" w:rsidP="00F60322">
      <w:pPr>
        <w:rPr>
          <w:rFonts w:ascii="Arial" w:hAnsi="Arial" w:cs="Arial"/>
          <w:b/>
          <w:sz w:val="16"/>
          <w:szCs w:val="16"/>
        </w:rPr>
      </w:pPr>
    </w:p>
    <w:p w:rsidR="00A44860" w:rsidRDefault="00A44860" w:rsidP="00F60322">
      <w:pPr>
        <w:rPr>
          <w:rFonts w:ascii="Arial" w:hAnsi="Arial" w:cs="Arial"/>
          <w:b/>
          <w:sz w:val="16"/>
          <w:szCs w:val="16"/>
        </w:rPr>
      </w:pPr>
    </w:p>
    <w:p w:rsidR="00A44860" w:rsidRPr="008B1C9A" w:rsidRDefault="008B1C9A" w:rsidP="008B1C9A">
      <w:pPr>
        <w:pStyle w:val="Heading1"/>
        <w:tabs>
          <w:tab w:val="left" w:pos="959"/>
          <w:tab w:val="left" w:pos="1587"/>
          <w:tab w:val="left" w:pos="1679"/>
          <w:tab w:val="left" w:pos="1949"/>
        </w:tabs>
        <w:ind w:left="-53" w:right="-215" w:firstLine="35"/>
        <w:jc w:val="center"/>
        <w:rPr>
          <w:sz w:val="24"/>
          <w:szCs w:val="24"/>
        </w:rPr>
      </w:pPr>
      <w:proofErr w:type="spellStart"/>
      <w:r w:rsidRPr="008B1C9A">
        <w:rPr>
          <w:sz w:val="44"/>
        </w:rPr>
        <w:t>Hawlenni</w:t>
      </w:r>
      <w:proofErr w:type="spellEnd"/>
      <w:r w:rsidRPr="008B1C9A">
        <w:rPr>
          <w:sz w:val="44"/>
        </w:rPr>
        <w:t xml:space="preserve"> </w:t>
      </w:r>
      <w:proofErr w:type="spellStart"/>
      <w:r w:rsidRPr="008B1C9A">
        <w:rPr>
          <w:sz w:val="44"/>
        </w:rPr>
        <w:t>Meysydd</w:t>
      </w:r>
      <w:proofErr w:type="spellEnd"/>
      <w:r w:rsidRPr="008B1C9A">
        <w:rPr>
          <w:sz w:val="44"/>
        </w:rPr>
        <w:t xml:space="preserve"> </w:t>
      </w:r>
      <w:proofErr w:type="spellStart"/>
      <w:r w:rsidRPr="008B1C9A">
        <w:rPr>
          <w:sz w:val="44"/>
        </w:rPr>
        <w:t>Parcio</w:t>
      </w:r>
      <w:proofErr w:type="spellEnd"/>
      <w:r w:rsidRPr="008B1C9A">
        <w:rPr>
          <w:sz w:val="44"/>
        </w:rPr>
        <w:t xml:space="preserve"> </w:t>
      </w:r>
      <w:proofErr w:type="spellStart"/>
      <w:r w:rsidRPr="008B1C9A">
        <w:rPr>
          <w:sz w:val="44"/>
        </w:rPr>
        <w:t>Cyngor</w:t>
      </w:r>
      <w:proofErr w:type="spellEnd"/>
      <w:r w:rsidRPr="008B1C9A">
        <w:rPr>
          <w:sz w:val="44"/>
        </w:rPr>
        <w:t xml:space="preserve"> Sir </w:t>
      </w:r>
      <w:proofErr w:type="spellStart"/>
      <w:r w:rsidRPr="008B1C9A">
        <w:rPr>
          <w:sz w:val="44"/>
        </w:rPr>
        <w:t>Penfro</w:t>
      </w:r>
      <w:proofErr w:type="spellEnd"/>
    </w:p>
    <w:p w:rsidR="00A44860" w:rsidRDefault="00A44860" w:rsidP="00F60322">
      <w:pPr>
        <w:rPr>
          <w:rFonts w:ascii="Arial" w:hAnsi="Arial" w:cs="Arial"/>
          <w:b/>
          <w:sz w:val="16"/>
          <w:szCs w:val="16"/>
        </w:rPr>
      </w:pPr>
    </w:p>
    <w:p w:rsidR="00A44860" w:rsidRDefault="00A44860" w:rsidP="00F60322">
      <w:pPr>
        <w:rPr>
          <w:rFonts w:ascii="Arial" w:hAnsi="Arial" w:cs="Arial"/>
          <w:b/>
          <w:sz w:val="16"/>
          <w:szCs w:val="16"/>
        </w:rPr>
      </w:pPr>
    </w:p>
    <w:p w:rsidR="00A44860" w:rsidRPr="00A44860" w:rsidRDefault="008B1C9A" w:rsidP="00A44860">
      <w:pPr>
        <w:pStyle w:val="Heading2"/>
        <w:jc w:val="left"/>
        <w:rPr>
          <w:rFonts w:ascii="Arial" w:hAnsi="Arial" w:cs="Arial"/>
          <w:szCs w:val="32"/>
        </w:rPr>
      </w:pPr>
      <w:proofErr w:type="spellStart"/>
      <w:r>
        <w:rPr>
          <w:rFonts w:ascii="Arial" w:hAnsi="Arial" w:cs="Arial"/>
          <w:szCs w:val="32"/>
        </w:rPr>
        <w:t>Ffurflen</w:t>
      </w:r>
      <w:proofErr w:type="spellEnd"/>
      <w:r>
        <w:rPr>
          <w:rFonts w:ascii="Arial" w:hAnsi="Arial" w:cs="Arial"/>
          <w:szCs w:val="32"/>
        </w:rPr>
        <w:t xml:space="preserve"> </w:t>
      </w:r>
      <w:proofErr w:type="spellStart"/>
      <w:r>
        <w:rPr>
          <w:rFonts w:ascii="Arial" w:hAnsi="Arial" w:cs="Arial"/>
          <w:szCs w:val="32"/>
        </w:rPr>
        <w:t>gais</w:t>
      </w:r>
      <w:proofErr w:type="spellEnd"/>
      <w:r>
        <w:rPr>
          <w:rFonts w:ascii="Arial" w:hAnsi="Arial" w:cs="Arial"/>
          <w:szCs w:val="32"/>
        </w:rPr>
        <w:t xml:space="preserve"> </w:t>
      </w:r>
      <w:proofErr w:type="spellStart"/>
      <w:r>
        <w:rPr>
          <w:rFonts w:ascii="Arial" w:hAnsi="Arial" w:cs="Arial"/>
          <w:szCs w:val="32"/>
        </w:rPr>
        <w:t>ar</w:t>
      </w:r>
      <w:proofErr w:type="spellEnd"/>
      <w:r>
        <w:rPr>
          <w:rFonts w:ascii="Arial" w:hAnsi="Arial" w:cs="Arial"/>
          <w:szCs w:val="32"/>
        </w:rPr>
        <w:t xml:space="preserve"> </w:t>
      </w:r>
      <w:proofErr w:type="spellStart"/>
      <w:r>
        <w:rPr>
          <w:rFonts w:ascii="Arial" w:hAnsi="Arial" w:cs="Arial"/>
          <w:szCs w:val="32"/>
        </w:rPr>
        <w:t>gyfer</w:t>
      </w:r>
      <w:proofErr w:type="spellEnd"/>
      <w:r w:rsidR="00A44860" w:rsidRPr="00A44860">
        <w:rPr>
          <w:rFonts w:ascii="Arial" w:hAnsi="Arial" w:cs="Arial"/>
          <w:szCs w:val="32"/>
        </w:rPr>
        <w:t>:</w:t>
      </w:r>
    </w:p>
    <w:p w:rsidR="00A44860" w:rsidRPr="00A44860" w:rsidRDefault="00A44860" w:rsidP="00A44860">
      <w:pPr>
        <w:rPr>
          <w:rFonts w:ascii="Arial" w:hAnsi="Arial" w:cs="Arial"/>
          <w:b/>
          <w:sz w:val="16"/>
          <w:szCs w:val="16"/>
        </w:rPr>
      </w:pPr>
    </w:p>
    <w:p w:rsidR="00A44860" w:rsidRPr="00A44860" w:rsidRDefault="00A44860" w:rsidP="00A44860">
      <w:pPr>
        <w:rPr>
          <w:rFonts w:ascii="Arial" w:hAnsi="Arial" w:cs="Arial"/>
          <w:b/>
          <w:szCs w:val="24"/>
        </w:rPr>
      </w:pPr>
      <w:r w:rsidRPr="00A44860">
        <w:rPr>
          <w:rFonts w:ascii="Arial" w:hAnsi="Arial" w:cs="Arial"/>
          <w:b/>
          <w:szCs w:val="24"/>
        </w:rPr>
        <w:t>•</w:t>
      </w:r>
      <w:r w:rsidRPr="00A44860">
        <w:rPr>
          <w:rFonts w:ascii="Arial" w:hAnsi="Arial" w:cs="Arial"/>
          <w:b/>
          <w:szCs w:val="24"/>
        </w:rPr>
        <w:tab/>
        <w:t xml:space="preserve">Y </w:t>
      </w:r>
      <w:proofErr w:type="spellStart"/>
      <w:r w:rsidRPr="00A44860">
        <w:rPr>
          <w:rFonts w:ascii="Arial" w:hAnsi="Arial" w:cs="Arial"/>
          <w:b/>
          <w:szCs w:val="24"/>
        </w:rPr>
        <w:t>Penfro</w:t>
      </w:r>
      <w:proofErr w:type="spellEnd"/>
      <w:r w:rsidRPr="00A44860">
        <w:rPr>
          <w:rFonts w:ascii="Arial" w:hAnsi="Arial" w:cs="Arial"/>
          <w:b/>
          <w:szCs w:val="24"/>
        </w:rPr>
        <w:t xml:space="preserve">                                                            </w:t>
      </w:r>
    </w:p>
    <w:p w:rsidR="00A44860" w:rsidRPr="008B1C9A" w:rsidRDefault="008B1C9A" w:rsidP="00A44860">
      <w:pPr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szCs w:val="24"/>
        </w:rPr>
        <w:t>•</w:t>
      </w:r>
      <w:r>
        <w:rPr>
          <w:rFonts w:ascii="Arial" w:hAnsi="Arial" w:cs="Arial"/>
          <w:b/>
          <w:szCs w:val="24"/>
        </w:rPr>
        <w:tab/>
      </w:r>
      <w:r w:rsidRPr="008B1C9A">
        <w:rPr>
          <w:rFonts w:ascii="Arial" w:hAnsi="Arial" w:cs="Arial"/>
          <w:b/>
          <w:lang w:val="en-US"/>
        </w:rPr>
        <w:t xml:space="preserve">Y </w:t>
      </w:r>
      <w:proofErr w:type="spellStart"/>
      <w:r w:rsidRPr="008B1C9A">
        <w:rPr>
          <w:rFonts w:ascii="Arial" w:hAnsi="Arial" w:cs="Arial"/>
          <w:b/>
          <w:lang w:val="en-US"/>
        </w:rPr>
        <w:t>Pâl</w:t>
      </w:r>
      <w:proofErr w:type="spellEnd"/>
    </w:p>
    <w:p w:rsidR="008B1C9A" w:rsidRPr="00CB112E" w:rsidRDefault="008B1C9A" w:rsidP="008B1C9A">
      <w:pPr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szCs w:val="24"/>
        </w:rPr>
        <w:t>•</w:t>
      </w:r>
      <w:r>
        <w:rPr>
          <w:rFonts w:ascii="Arial" w:hAnsi="Arial" w:cs="Arial"/>
          <w:b/>
          <w:szCs w:val="24"/>
        </w:rPr>
        <w:tab/>
      </w:r>
      <w:proofErr w:type="spellStart"/>
      <w:r w:rsidRPr="008B1C9A">
        <w:rPr>
          <w:rFonts w:ascii="Arial" w:hAnsi="Arial" w:cs="Arial"/>
          <w:b/>
          <w:lang w:val="en-US"/>
        </w:rPr>
        <w:t>Arfordirol</w:t>
      </w:r>
      <w:proofErr w:type="spellEnd"/>
    </w:p>
    <w:p w:rsidR="00A44860" w:rsidRPr="00A44860" w:rsidRDefault="00A44860" w:rsidP="00A44860">
      <w:pPr>
        <w:rPr>
          <w:rFonts w:ascii="Arial" w:hAnsi="Arial" w:cs="Arial"/>
          <w:b/>
          <w:szCs w:val="24"/>
        </w:rPr>
      </w:pPr>
    </w:p>
    <w:p w:rsidR="00A44860" w:rsidRDefault="00A44860" w:rsidP="00A44860">
      <w:pPr>
        <w:rPr>
          <w:rFonts w:ascii="Arial" w:hAnsi="Arial" w:cs="Arial"/>
          <w:b/>
          <w:sz w:val="16"/>
          <w:szCs w:val="16"/>
        </w:rPr>
      </w:pPr>
    </w:p>
    <w:p w:rsidR="00A44860" w:rsidRDefault="00A44860" w:rsidP="00A44860">
      <w:pPr>
        <w:rPr>
          <w:rFonts w:ascii="Arial" w:hAnsi="Arial" w:cs="Arial"/>
          <w:b/>
          <w:sz w:val="16"/>
          <w:szCs w:val="16"/>
        </w:rPr>
      </w:pPr>
    </w:p>
    <w:p w:rsidR="00A44860" w:rsidRDefault="00A44860" w:rsidP="00A44860">
      <w:pPr>
        <w:rPr>
          <w:rFonts w:ascii="Arial" w:hAnsi="Arial" w:cs="Arial"/>
          <w:b/>
          <w:sz w:val="16"/>
          <w:szCs w:val="16"/>
        </w:rPr>
      </w:pPr>
    </w:p>
    <w:p w:rsidR="00A44860" w:rsidRPr="00A44860" w:rsidRDefault="008B1C9A" w:rsidP="00A44860">
      <w:pPr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Enw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b/>
          <w:szCs w:val="24"/>
        </w:rPr>
        <w:t>Llawn</w:t>
      </w:r>
      <w:proofErr w:type="spellEnd"/>
      <w:r w:rsidR="00A44860" w:rsidRPr="00A44860">
        <w:rPr>
          <w:rFonts w:ascii="Arial" w:hAnsi="Arial" w:cs="Arial"/>
          <w:b/>
          <w:szCs w:val="24"/>
        </w:rPr>
        <w:t>: (Mr/Mrs/Miss/Ms)</w:t>
      </w:r>
    </w:p>
    <w:p w:rsidR="00A44860" w:rsidRPr="00A44860" w:rsidRDefault="00A44860" w:rsidP="00A44860">
      <w:pPr>
        <w:rPr>
          <w:rFonts w:ascii="Arial" w:hAnsi="Arial" w:cs="Arial"/>
          <w:b/>
          <w:szCs w:val="24"/>
        </w:rPr>
      </w:pPr>
    </w:p>
    <w:p w:rsidR="00A44860" w:rsidRPr="00A44860" w:rsidRDefault="008B1C9A" w:rsidP="00A44860">
      <w:pPr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Cyfeiriad</w:t>
      </w:r>
      <w:proofErr w:type="spellEnd"/>
      <w:r w:rsidR="00A44860" w:rsidRPr="00A44860">
        <w:rPr>
          <w:rFonts w:ascii="Arial" w:hAnsi="Arial" w:cs="Arial"/>
          <w:b/>
          <w:szCs w:val="24"/>
        </w:rPr>
        <w:t>:</w:t>
      </w:r>
    </w:p>
    <w:p w:rsidR="00A44860" w:rsidRPr="00A44860" w:rsidRDefault="00A44860" w:rsidP="00A44860">
      <w:pPr>
        <w:rPr>
          <w:rFonts w:ascii="Arial" w:hAnsi="Arial" w:cs="Arial"/>
          <w:b/>
          <w:szCs w:val="24"/>
        </w:rPr>
      </w:pPr>
    </w:p>
    <w:p w:rsidR="00A44860" w:rsidRDefault="008B1C9A" w:rsidP="00A44860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Cod post</w:t>
      </w:r>
      <w:r w:rsidR="00A44860" w:rsidRPr="00A44860">
        <w:rPr>
          <w:rFonts w:ascii="Arial" w:hAnsi="Arial" w:cs="Arial"/>
          <w:b/>
          <w:szCs w:val="24"/>
        </w:rPr>
        <w:t xml:space="preserve">:                         </w:t>
      </w:r>
    </w:p>
    <w:p w:rsidR="00A44860" w:rsidRDefault="00A44860" w:rsidP="00A44860">
      <w:pPr>
        <w:rPr>
          <w:rFonts w:ascii="Arial" w:hAnsi="Arial" w:cs="Arial"/>
          <w:b/>
          <w:szCs w:val="24"/>
        </w:rPr>
      </w:pPr>
    </w:p>
    <w:p w:rsidR="00A44860" w:rsidRPr="00A44860" w:rsidRDefault="008B1C9A" w:rsidP="00A44860">
      <w:pPr>
        <w:rPr>
          <w:rFonts w:ascii="Arial" w:hAnsi="Arial" w:cs="Arial"/>
          <w:b/>
          <w:szCs w:val="24"/>
        </w:rPr>
      </w:pPr>
      <w:proofErr w:type="spellStart"/>
      <w:r w:rsidRPr="00E02AD4">
        <w:rPr>
          <w:rFonts w:ascii="Arial" w:hAnsi="Arial"/>
          <w:b/>
        </w:rPr>
        <w:t>Ffôn</w:t>
      </w:r>
      <w:proofErr w:type="spellEnd"/>
      <w:r w:rsidR="00A44860" w:rsidRPr="00A44860">
        <w:rPr>
          <w:rFonts w:ascii="Arial" w:hAnsi="Arial" w:cs="Arial"/>
          <w:b/>
          <w:szCs w:val="24"/>
        </w:rPr>
        <w:t xml:space="preserve">: </w:t>
      </w:r>
      <w:proofErr w:type="spellStart"/>
      <w:r>
        <w:rPr>
          <w:rFonts w:ascii="Arial" w:hAnsi="Arial" w:cs="Arial"/>
          <w:b/>
          <w:szCs w:val="24"/>
        </w:rPr>
        <w:t>Catref</w:t>
      </w:r>
      <w:proofErr w:type="spellEnd"/>
      <w:r w:rsidR="00A44860" w:rsidRPr="00A44860">
        <w:rPr>
          <w:rFonts w:ascii="Arial" w:hAnsi="Arial" w:cs="Arial"/>
          <w:b/>
          <w:szCs w:val="24"/>
        </w:rPr>
        <w:t xml:space="preserve">    </w:t>
      </w:r>
      <w:r>
        <w:rPr>
          <w:rFonts w:ascii="Arial" w:hAnsi="Arial" w:cs="Arial"/>
          <w:b/>
          <w:szCs w:val="24"/>
        </w:rPr>
        <w:t xml:space="preserve">                          </w:t>
      </w:r>
      <w:proofErr w:type="spellStart"/>
      <w:r>
        <w:rPr>
          <w:rFonts w:ascii="Arial" w:hAnsi="Arial" w:cs="Arial"/>
          <w:b/>
          <w:szCs w:val="24"/>
        </w:rPr>
        <w:t>Symudol</w:t>
      </w:r>
      <w:proofErr w:type="spellEnd"/>
      <w:r w:rsidR="00A44860" w:rsidRPr="00A44860">
        <w:rPr>
          <w:rFonts w:ascii="Arial" w:hAnsi="Arial" w:cs="Arial"/>
          <w:b/>
          <w:szCs w:val="24"/>
        </w:rPr>
        <w:t>:</w:t>
      </w:r>
    </w:p>
    <w:p w:rsidR="00A44860" w:rsidRDefault="00A44860" w:rsidP="00A44860">
      <w:pPr>
        <w:rPr>
          <w:rFonts w:ascii="Arial" w:hAnsi="Arial" w:cs="Arial"/>
          <w:b/>
          <w:szCs w:val="24"/>
        </w:rPr>
      </w:pPr>
    </w:p>
    <w:p w:rsidR="00A44860" w:rsidRPr="00A44860" w:rsidRDefault="008B1C9A" w:rsidP="00A44860">
      <w:pPr>
        <w:rPr>
          <w:rFonts w:ascii="Arial" w:hAnsi="Arial" w:cs="Arial"/>
          <w:b/>
          <w:szCs w:val="24"/>
        </w:rPr>
      </w:pPr>
      <w:proofErr w:type="spellStart"/>
      <w:proofErr w:type="gramStart"/>
      <w:r>
        <w:rPr>
          <w:rFonts w:ascii="Arial" w:hAnsi="Arial" w:cs="Arial"/>
          <w:b/>
          <w:szCs w:val="24"/>
        </w:rPr>
        <w:t>ebost</w:t>
      </w:r>
      <w:proofErr w:type="spellEnd"/>
      <w:proofErr w:type="gramEnd"/>
      <w:r w:rsidR="00A44860" w:rsidRPr="00A44860">
        <w:rPr>
          <w:rFonts w:ascii="Arial" w:hAnsi="Arial" w:cs="Arial"/>
          <w:b/>
          <w:szCs w:val="24"/>
        </w:rPr>
        <w:t>:</w:t>
      </w:r>
      <w:r w:rsidR="001853D9">
        <w:rPr>
          <w:rFonts w:ascii="Arial" w:hAnsi="Arial" w:cs="Arial"/>
          <w:b/>
          <w:szCs w:val="24"/>
        </w:rPr>
        <w:tab/>
      </w:r>
      <w:r w:rsidR="001853D9">
        <w:rPr>
          <w:rFonts w:ascii="Arial" w:hAnsi="Arial" w:cs="Arial"/>
          <w:b/>
          <w:szCs w:val="24"/>
        </w:rPr>
        <w:tab/>
      </w:r>
      <w:r w:rsidR="001853D9">
        <w:rPr>
          <w:rFonts w:ascii="Arial" w:hAnsi="Arial" w:cs="Arial"/>
          <w:b/>
          <w:szCs w:val="24"/>
        </w:rPr>
        <w:tab/>
      </w:r>
      <w:r w:rsidR="001853D9">
        <w:rPr>
          <w:rFonts w:ascii="Arial" w:hAnsi="Arial" w:cs="Arial"/>
          <w:b/>
          <w:szCs w:val="24"/>
        </w:rPr>
        <w:tab/>
      </w:r>
      <w:r w:rsidR="001853D9">
        <w:rPr>
          <w:rFonts w:ascii="Arial" w:hAnsi="Arial" w:cs="Arial"/>
          <w:b/>
          <w:szCs w:val="24"/>
        </w:rPr>
        <w:tab/>
      </w:r>
      <w:r w:rsidR="001853D9">
        <w:rPr>
          <w:rFonts w:ascii="Arial" w:hAnsi="Arial" w:cs="Arial"/>
          <w:b/>
          <w:szCs w:val="24"/>
        </w:rPr>
        <w:tab/>
      </w:r>
      <w:r w:rsidR="001853D9">
        <w:rPr>
          <w:rFonts w:ascii="Arial" w:hAnsi="Arial" w:cs="Arial"/>
          <w:b/>
          <w:szCs w:val="24"/>
        </w:rPr>
        <w:tab/>
      </w:r>
      <w:r w:rsidR="001853D9">
        <w:rPr>
          <w:rFonts w:ascii="Arial" w:hAnsi="Arial" w:cs="Arial"/>
          <w:b/>
          <w:szCs w:val="24"/>
        </w:rPr>
        <w:tab/>
      </w:r>
      <w:r w:rsidR="001853D9">
        <w:rPr>
          <w:rFonts w:ascii="Arial" w:hAnsi="Arial" w:cs="Arial"/>
          <w:b/>
          <w:szCs w:val="24"/>
        </w:rPr>
        <w:tab/>
      </w:r>
      <w:r w:rsidR="001853D9">
        <w:rPr>
          <w:rFonts w:ascii="Arial" w:hAnsi="Arial" w:cs="Arial"/>
          <w:b/>
          <w:szCs w:val="24"/>
        </w:rPr>
        <w:tab/>
      </w:r>
      <w:r w:rsidR="001853D9">
        <w:rPr>
          <w:rFonts w:ascii="Arial" w:hAnsi="Arial" w:cs="Arial"/>
          <w:b/>
          <w:szCs w:val="24"/>
        </w:rPr>
        <w:tab/>
      </w:r>
      <w:r w:rsidR="001853D9">
        <w:rPr>
          <w:rFonts w:ascii="Arial" w:hAnsi="Arial" w:cs="Arial"/>
          <w:b/>
          <w:szCs w:val="24"/>
        </w:rPr>
        <w:tab/>
      </w:r>
      <w:r w:rsidR="001853D9">
        <w:rPr>
          <w:rFonts w:ascii="Arial" w:hAnsi="Arial" w:cs="Arial"/>
          <w:b/>
          <w:szCs w:val="24"/>
        </w:rPr>
        <w:tab/>
      </w:r>
    </w:p>
    <w:p w:rsidR="00A44860" w:rsidRDefault="00A44860" w:rsidP="00F60322">
      <w:pPr>
        <w:rPr>
          <w:rFonts w:ascii="Arial" w:hAnsi="Arial" w:cs="Arial"/>
          <w:b/>
          <w:sz w:val="16"/>
          <w:szCs w:val="16"/>
        </w:rPr>
      </w:pPr>
    </w:p>
    <w:p w:rsidR="00A44860" w:rsidRDefault="00A44860" w:rsidP="00F60322">
      <w:pPr>
        <w:rPr>
          <w:rFonts w:ascii="Arial" w:hAnsi="Arial" w:cs="Arial"/>
          <w:b/>
          <w:sz w:val="16"/>
          <w:szCs w:val="16"/>
        </w:rPr>
      </w:pPr>
    </w:p>
    <w:p w:rsidR="00A44860" w:rsidRPr="00185F98" w:rsidRDefault="00A44860" w:rsidP="00F60322">
      <w:pPr>
        <w:rPr>
          <w:rFonts w:ascii="Arial" w:hAnsi="Arial" w:cs="Arial"/>
          <w:b/>
          <w:sz w:val="16"/>
          <w:szCs w:val="16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ermits and their cost"/>
        <w:tblDescription w:val="Y Penfro - £200  The Puffin - £150  Coastal - £90"/>
      </w:tblPr>
      <w:tblGrid>
        <w:gridCol w:w="2642"/>
        <w:gridCol w:w="5679"/>
        <w:gridCol w:w="796"/>
        <w:gridCol w:w="2190"/>
      </w:tblGrid>
      <w:tr w:rsidR="0036665D" w:rsidRPr="007577B7" w:rsidTr="001853D9">
        <w:trPr>
          <w:cantSplit/>
          <w:trHeight w:val="812"/>
          <w:tblHeader/>
        </w:trPr>
        <w:tc>
          <w:tcPr>
            <w:tcW w:w="2642" w:type="dxa"/>
            <w:shd w:val="clear" w:color="auto" w:fill="auto"/>
          </w:tcPr>
          <w:p w:rsidR="0036665D" w:rsidRPr="0034303D" w:rsidRDefault="008B1C9A" w:rsidP="001853D9">
            <w:pPr>
              <w:pStyle w:val="Heading3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Hawlenni</w:t>
            </w:r>
            <w:proofErr w:type="spellEnd"/>
          </w:p>
        </w:tc>
        <w:tc>
          <w:tcPr>
            <w:tcW w:w="5679" w:type="dxa"/>
            <w:shd w:val="clear" w:color="auto" w:fill="auto"/>
          </w:tcPr>
          <w:p w:rsidR="0036665D" w:rsidRPr="0034303D" w:rsidRDefault="008B1C9A" w:rsidP="001853D9">
            <w:pPr>
              <w:pStyle w:val="Heading3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Disgrifiad</w:t>
            </w:r>
            <w:proofErr w:type="spellEnd"/>
          </w:p>
        </w:tc>
        <w:tc>
          <w:tcPr>
            <w:tcW w:w="796" w:type="dxa"/>
            <w:shd w:val="clear" w:color="auto" w:fill="auto"/>
          </w:tcPr>
          <w:p w:rsidR="0036665D" w:rsidRPr="0034303D" w:rsidRDefault="0036665D" w:rsidP="001853D9">
            <w:pPr>
              <w:pStyle w:val="Heading3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34303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Cost</w:t>
            </w:r>
          </w:p>
        </w:tc>
        <w:tc>
          <w:tcPr>
            <w:tcW w:w="2190" w:type="dxa"/>
          </w:tcPr>
          <w:p w:rsidR="0036665D" w:rsidRPr="0034303D" w:rsidRDefault="008B1C9A" w:rsidP="001853D9">
            <w:pPr>
              <w:pStyle w:val="Heading3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Ticiwch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yr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hawlen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geisiwch</w:t>
            </w:r>
            <w:proofErr w:type="spellEnd"/>
          </w:p>
        </w:tc>
      </w:tr>
      <w:tr w:rsidR="0036665D" w:rsidRPr="007577B7" w:rsidTr="001853D9">
        <w:trPr>
          <w:cantSplit/>
          <w:trHeight w:val="1299"/>
          <w:tblHeader/>
        </w:trPr>
        <w:tc>
          <w:tcPr>
            <w:tcW w:w="2642" w:type="dxa"/>
            <w:shd w:val="clear" w:color="auto" w:fill="auto"/>
          </w:tcPr>
          <w:p w:rsidR="00B87303" w:rsidRDefault="00B87303" w:rsidP="00CB112E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36665D" w:rsidRPr="0034303D" w:rsidRDefault="0036665D" w:rsidP="00CB112E">
            <w:pPr>
              <w:jc w:val="center"/>
              <w:rPr>
                <w:rFonts w:ascii="Arial" w:hAnsi="Arial" w:cs="Arial"/>
                <w:b/>
              </w:rPr>
            </w:pPr>
            <w:r w:rsidRPr="0034303D">
              <w:rPr>
                <w:rFonts w:ascii="Arial" w:hAnsi="Arial" w:cs="Arial"/>
                <w:b/>
              </w:rPr>
              <w:t xml:space="preserve">Y </w:t>
            </w:r>
            <w:proofErr w:type="spellStart"/>
            <w:r w:rsidRPr="0034303D">
              <w:rPr>
                <w:rFonts w:ascii="Arial" w:hAnsi="Arial" w:cs="Arial"/>
                <w:b/>
              </w:rPr>
              <w:t>Penfro</w:t>
            </w:r>
            <w:proofErr w:type="spellEnd"/>
          </w:p>
        </w:tc>
        <w:tc>
          <w:tcPr>
            <w:tcW w:w="5679" w:type="dxa"/>
            <w:shd w:val="clear" w:color="auto" w:fill="auto"/>
          </w:tcPr>
          <w:p w:rsidR="00B87303" w:rsidRPr="00C429A4" w:rsidRDefault="008B1C9A" w:rsidP="0034303D">
            <w:pPr>
              <w:tabs>
                <w:tab w:val="left" w:pos="1005"/>
              </w:tabs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Hawlen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drosglwyddadwy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sy’n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caniatáu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parcio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yn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E02AD4">
              <w:rPr>
                <w:rFonts w:ascii="Arial" w:hAnsi="Arial" w:cs="Arial"/>
                <w:b/>
                <w:color w:val="000000"/>
                <w:szCs w:val="24"/>
                <w:lang w:eastAsia="en-GB"/>
              </w:rPr>
              <w:t>unrhyw</w:t>
            </w:r>
            <w:proofErr w:type="spellEnd"/>
            <w:r w:rsidRPr="00E02AD4">
              <w:rPr>
                <w:rFonts w:ascii="Arial" w:hAnsi="Arial" w:cs="Arial"/>
                <w:b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E02AD4">
              <w:rPr>
                <w:rFonts w:ascii="Arial" w:hAnsi="Arial" w:cs="Arial"/>
                <w:b/>
                <w:color w:val="000000"/>
                <w:szCs w:val="24"/>
                <w:lang w:eastAsia="en-GB"/>
              </w:rPr>
              <w:t>faes</w:t>
            </w:r>
            <w:proofErr w:type="spellEnd"/>
            <w:r w:rsidRPr="00E02AD4">
              <w:rPr>
                <w:rFonts w:ascii="Arial" w:hAnsi="Arial" w:cs="Arial"/>
                <w:b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E02AD4">
              <w:rPr>
                <w:rFonts w:ascii="Arial" w:hAnsi="Arial" w:cs="Arial"/>
                <w:b/>
                <w:color w:val="000000"/>
                <w:szCs w:val="24"/>
                <w:lang w:eastAsia="en-GB"/>
              </w:rPr>
              <w:t>parcio</w:t>
            </w:r>
            <w:proofErr w:type="spellEnd"/>
            <w:r w:rsidRPr="00E02AD4">
              <w:rPr>
                <w:rFonts w:ascii="Arial" w:hAnsi="Arial" w:cs="Arial"/>
                <w:b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E02AD4">
              <w:rPr>
                <w:rFonts w:ascii="Arial" w:hAnsi="Arial" w:cs="Arial"/>
                <w:b/>
                <w:color w:val="000000"/>
                <w:szCs w:val="24"/>
                <w:lang w:eastAsia="en-GB"/>
              </w:rPr>
              <w:t>arhosiad</w:t>
            </w:r>
            <w:proofErr w:type="spellEnd"/>
            <w:r w:rsidRPr="00E02AD4">
              <w:rPr>
                <w:rFonts w:ascii="Arial" w:hAnsi="Arial" w:cs="Arial"/>
                <w:b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E02AD4">
              <w:rPr>
                <w:rFonts w:ascii="Arial" w:hAnsi="Arial" w:cs="Arial"/>
                <w:b/>
                <w:color w:val="000000"/>
                <w:szCs w:val="24"/>
                <w:lang w:eastAsia="en-GB"/>
              </w:rPr>
              <w:t>hir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drwy’r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flwyddyn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;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hawlen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gyffredinol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nad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yw’n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benodol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i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gerbyd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.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Nid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yw’n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gwarantu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man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parcio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.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Bydd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yr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hawlen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hon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yn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cael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ei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gwerthu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am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gyfnod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byrraf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o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dri</w:t>
            </w:r>
            <w:proofErr w:type="spellEnd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E02AD4">
              <w:rPr>
                <w:rFonts w:ascii="Arial" w:hAnsi="Arial" w:cs="Arial"/>
                <w:color w:val="000000"/>
                <w:szCs w:val="24"/>
                <w:lang w:eastAsia="en-GB"/>
              </w:rPr>
              <w:t>mis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.</w:t>
            </w:r>
          </w:p>
        </w:tc>
        <w:tc>
          <w:tcPr>
            <w:tcW w:w="796" w:type="dxa"/>
            <w:shd w:val="clear" w:color="auto" w:fill="auto"/>
          </w:tcPr>
          <w:p w:rsidR="0036665D" w:rsidRPr="007577B7" w:rsidRDefault="00016435" w:rsidP="00185F98">
            <w:pPr>
              <w:tabs>
                <w:tab w:val="left" w:pos="1005"/>
              </w:tabs>
              <w:jc w:val="center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£24</w:t>
            </w:r>
            <w:r w:rsidR="0036665D" w:rsidRPr="007577B7">
              <w:rPr>
                <w:rFonts w:ascii="Arial" w:hAnsi="Arial" w:cs="Arial"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2190" w:type="dxa"/>
          </w:tcPr>
          <w:p w:rsidR="0036665D" w:rsidRPr="007577B7" w:rsidRDefault="00A44860" w:rsidP="00A44860">
            <w:pPr>
              <w:tabs>
                <w:tab w:val="left" w:pos="1005"/>
              </w:tabs>
              <w:jc w:val="center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-</w:t>
            </w:r>
          </w:p>
        </w:tc>
      </w:tr>
      <w:tr w:rsidR="0034303D" w:rsidRPr="007577B7" w:rsidTr="001853D9">
        <w:trPr>
          <w:cantSplit/>
          <w:trHeight w:val="1299"/>
          <w:tblHeader/>
        </w:trPr>
        <w:tc>
          <w:tcPr>
            <w:tcW w:w="2642" w:type="dxa"/>
            <w:shd w:val="clear" w:color="auto" w:fill="auto"/>
          </w:tcPr>
          <w:p w:rsidR="0034303D" w:rsidRPr="008B1C9A" w:rsidRDefault="008B1C9A" w:rsidP="00CB112E">
            <w:pPr>
              <w:jc w:val="center"/>
              <w:rPr>
                <w:rFonts w:ascii="Arial" w:hAnsi="Arial" w:cs="Arial"/>
                <w:b/>
              </w:rPr>
            </w:pPr>
            <w:r w:rsidRPr="008B1C9A">
              <w:rPr>
                <w:rFonts w:ascii="Arial" w:hAnsi="Arial" w:cs="Arial"/>
                <w:b/>
              </w:rPr>
              <w:t xml:space="preserve">Y </w:t>
            </w:r>
            <w:proofErr w:type="spellStart"/>
            <w:r w:rsidRPr="008B1C9A">
              <w:rPr>
                <w:rFonts w:ascii="Arial" w:hAnsi="Arial" w:cs="Arial"/>
                <w:b/>
              </w:rPr>
              <w:t>Pâl</w:t>
            </w:r>
            <w:proofErr w:type="spellEnd"/>
            <w:r w:rsidRPr="008B1C9A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8B1C9A">
              <w:rPr>
                <w:rFonts w:ascii="Arial" w:hAnsi="Arial" w:cs="Arial"/>
                <w:b/>
              </w:rPr>
              <w:t>meysydd</w:t>
            </w:r>
            <w:proofErr w:type="spellEnd"/>
            <w:r w:rsidRPr="008B1C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B1C9A">
              <w:rPr>
                <w:rFonts w:ascii="Arial" w:hAnsi="Arial" w:cs="Arial"/>
                <w:b/>
              </w:rPr>
              <w:t>parcio</w:t>
            </w:r>
            <w:proofErr w:type="spellEnd"/>
            <w:r w:rsidRPr="008B1C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B1C9A">
              <w:rPr>
                <w:rFonts w:ascii="Arial" w:hAnsi="Arial" w:cs="Arial"/>
                <w:b/>
              </w:rPr>
              <w:t>drwy’r</w:t>
            </w:r>
            <w:proofErr w:type="spellEnd"/>
            <w:r w:rsidRPr="008B1C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B1C9A">
              <w:rPr>
                <w:rFonts w:ascii="Arial" w:hAnsi="Arial" w:cs="Arial"/>
                <w:b/>
              </w:rPr>
              <w:t>flwyddyn</w:t>
            </w:r>
            <w:proofErr w:type="spellEnd"/>
            <w:r w:rsidRPr="008B1C9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679" w:type="dxa"/>
            <w:shd w:val="clear" w:color="auto" w:fill="auto"/>
          </w:tcPr>
          <w:p w:rsidR="0034303D" w:rsidRPr="007577B7" w:rsidRDefault="008B1C9A" w:rsidP="008B1C9A">
            <w:pPr>
              <w:tabs>
                <w:tab w:val="left" w:pos="1005"/>
              </w:tabs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Hawlen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sy’n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caniatáu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parcio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mewn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maes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parcio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9317DD">
              <w:rPr>
                <w:rFonts w:ascii="Arial" w:hAnsi="Arial" w:cs="Arial"/>
                <w:b/>
                <w:bCs/>
                <w:color w:val="000000"/>
                <w:szCs w:val="24"/>
                <w:lang w:eastAsia="en-GB"/>
              </w:rPr>
              <w:t>penodol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drwy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gydol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y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flwyddyn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;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hawlen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gyffredinol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nad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yw’n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benodol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i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gerbyd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.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Nid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yw’n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gwarantu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man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parcio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.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Bydd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yr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hawlen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hon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yn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cael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ei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gwerthu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am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gyfnod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byrraf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o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dri</w:t>
            </w:r>
            <w:proofErr w:type="spellEnd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9317DD">
              <w:rPr>
                <w:rFonts w:ascii="Arial" w:hAnsi="Arial" w:cs="Arial"/>
                <w:color w:val="000000"/>
                <w:szCs w:val="24"/>
                <w:lang w:eastAsia="en-GB"/>
              </w:rPr>
              <w:t>mis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.</w:t>
            </w:r>
          </w:p>
        </w:tc>
        <w:tc>
          <w:tcPr>
            <w:tcW w:w="796" w:type="dxa"/>
            <w:shd w:val="clear" w:color="auto" w:fill="auto"/>
          </w:tcPr>
          <w:p w:rsidR="0034303D" w:rsidRPr="007577B7" w:rsidRDefault="00016435" w:rsidP="00185F98">
            <w:pPr>
              <w:tabs>
                <w:tab w:val="left" w:pos="1005"/>
              </w:tabs>
              <w:jc w:val="center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£18</w:t>
            </w:r>
            <w:r w:rsidR="0034303D">
              <w:rPr>
                <w:rFonts w:ascii="Arial" w:hAnsi="Arial" w:cs="Arial"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2190" w:type="dxa"/>
          </w:tcPr>
          <w:p w:rsidR="0034303D" w:rsidRPr="008B1C9A" w:rsidRDefault="008B1C9A" w:rsidP="00A44860">
            <w:pPr>
              <w:tabs>
                <w:tab w:val="left" w:pos="1005"/>
              </w:tabs>
              <w:jc w:val="center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proofErr w:type="spellStart"/>
            <w:r w:rsidRPr="008B1C9A">
              <w:rPr>
                <w:rFonts w:ascii="Arial" w:hAnsi="Arial" w:cs="Arial"/>
                <w:color w:val="000000"/>
                <w:szCs w:val="24"/>
                <w:lang w:eastAsia="en-GB"/>
              </w:rPr>
              <w:t>Enw’r</w:t>
            </w:r>
            <w:proofErr w:type="spellEnd"/>
            <w:r w:rsidRPr="008B1C9A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8B1C9A">
              <w:rPr>
                <w:rFonts w:ascii="Arial" w:hAnsi="Arial" w:cs="Arial"/>
                <w:color w:val="000000"/>
                <w:szCs w:val="24"/>
                <w:lang w:eastAsia="en-GB"/>
              </w:rPr>
              <w:t>maes</w:t>
            </w:r>
            <w:proofErr w:type="spellEnd"/>
            <w:r w:rsidRPr="008B1C9A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8B1C9A">
              <w:rPr>
                <w:rFonts w:ascii="Arial" w:hAnsi="Arial" w:cs="Arial"/>
                <w:color w:val="000000"/>
                <w:szCs w:val="24"/>
                <w:lang w:eastAsia="en-GB"/>
              </w:rPr>
              <w:t>parcio</w:t>
            </w:r>
            <w:proofErr w:type="spellEnd"/>
          </w:p>
        </w:tc>
      </w:tr>
      <w:tr w:rsidR="00C429A4" w:rsidRPr="007577B7" w:rsidTr="001853D9">
        <w:trPr>
          <w:cantSplit/>
          <w:trHeight w:val="1030"/>
          <w:tblHeader/>
        </w:trPr>
        <w:tc>
          <w:tcPr>
            <w:tcW w:w="2642" w:type="dxa"/>
            <w:shd w:val="clear" w:color="auto" w:fill="auto"/>
          </w:tcPr>
          <w:p w:rsidR="00C429A4" w:rsidRDefault="00C429A4" w:rsidP="00CB112E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C429A4" w:rsidRPr="0034303D" w:rsidRDefault="008B1C9A" w:rsidP="00CB112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Arfordirol</w:t>
            </w:r>
            <w:proofErr w:type="spellEnd"/>
          </w:p>
        </w:tc>
        <w:tc>
          <w:tcPr>
            <w:tcW w:w="5679" w:type="dxa"/>
            <w:shd w:val="clear" w:color="auto" w:fill="auto"/>
          </w:tcPr>
          <w:p w:rsidR="00C429A4" w:rsidRDefault="008B1C9A" w:rsidP="008B1C9A">
            <w:pPr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Hawlen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drosglwyddadwy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nad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yw’n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gyffredinol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i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ganiatáu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parcio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cerbyd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mewn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meysydd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parcio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B076C">
              <w:rPr>
                <w:rFonts w:ascii="Arial" w:hAnsi="Arial" w:cs="Arial"/>
                <w:b/>
                <w:color w:val="000000"/>
                <w:szCs w:val="24"/>
                <w:lang w:eastAsia="en-GB"/>
              </w:rPr>
              <w:t>penodol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sef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Traeth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y De,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Dinbych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-y-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pysgod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;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Glan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Môr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Dale;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Niwgwl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Uchaf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ac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Isaf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, Y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Cwcwll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a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Merrivale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,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Tyddewi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; Marine Road,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Aberllydan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; Y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Parrog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,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Wdig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. Mae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pob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un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o’r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rhain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yn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feysydd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parcio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tymhorol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.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Bydd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yr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hawlen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hon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yn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cael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ei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gwerthu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am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gyfnod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byrraf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o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dri</w:t>
            </w:r>
            <w:proofErr w:type="spellEnd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 xml:space="preserve"> </w:t>
            </w:r>
            <w:proofErr w:type="spellStart"/>
            <w:r w:rsidRPr="003B076C">
              <w:rPr>
                <w:rFonts w:ascii="Arial" w:hAnsi="Arial" w:cs="Arial"/>
                <w:color w:val="000000"/>
                <w:szCs w:val="24"/>
                <w:lang w:eastAsia="en-GB"/>
              </w:rPr>
              <w:t>mis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.</w:t>
            </w:r>
          </w:p>
        </w:tc>
        <w:tc>
          <w:tcPr>
            <w:tcW w:w="796" w:type="dxa"/>
            <w:shd w:val="clear" w:color="auto" w:fill="auto"/>
          </w:tcPr>
          <w:p w:rsidR="00C429A4" w:rsidRPr="007577B7" w:rsidRDefault="00016435" w:rsidP="00185F98">
            <w:pPr>
              <w:jc w:val="center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£12</w:t>
            </w:r>
            <w:bookmarkStart w:id="0" w:name="_GoBack"/>
            <w:bookmarkEnd w:id="0"/>
            <w:r w:rsidR="00C429A4">
              <w:rPr>
                <w:rFonts w:ascii="Arial" w:hAnsi="Arial" w:cs="Arial"/>
                <w:color w:val="000000"/>
                <w:szCs w:val="24"/>
                <w:lang w:eastAsia="en-GB"/>
              </w:rPr>
              <w:t>0</w:t>
            </w:r>
          </w:p>
        </w:tc>
        <w:tc>
          <w:tcPr>
            <w:tcW w:w="2190" w:type="dxa"/>
          </w:tcPr>
          <w:p w:rsidR="00C429A4" w:rsidRPr="007577B7" w:rsidRDefault="00A44860" w:rsidP="00A44860">
            <w:pPr>
              <w:jc w:val="center"/>
              <w:rPr>
                <w:rFonts w:ascii="Arial" w:hAnsi="Arial" w:cs="Arial"/>
                <w:color w:val="000000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eastAsia="en-GB"/>
              </w:rPr>
              <w:t>-</w:t>
            </w:r>
          </w:p>
        </w:tc>
      </w:tr>
    </w:tbl>
    <w:p w:rsidR="007F3EA4" w:rsidRDefault="007A1D1A" w:rsidP="009E51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87303" w:rsidRDefault="00B87303" w:rsidP="00402BC1">
      <w:pPr>
        <w:jc w:val="center"/>
        <w:rPr>
          <w:rFonts w:ascii="Arial" w:hAnsi="Arial" w:cs="Arial"/>
          <w:b/>
          <w:sz w:val="28"/>
          <w:szCs w:val="28"/>
        </w:rPr>
      </w:pPr>
    </w:p>
    <w:p w:rsidR="00C41AC3" w:rsidRDefault="00C41AC3" w:rsidP="00402BC1">
      <w:pPr>
        <w:jc w:val="center"/>
        <w:rPr>
          <w:rFonts w:ascii="Arial" w:hAnsi="Arial" w:cs="Arial"/>
          <w:b/>
          <w:sz w:val="28"/>
          <w:szCs w:val="28"/>
        </w:rPr>
      </w:pPr>
    </w:p>
    <w:p w:rsidR="00C41AC3" w:rsidRDefault="00C41AC3" w:rsidP="004006D5">
      <w:pPr>
        <w:rPr>
          <w:rFonts w:ascii="Arial" w:hAnsi="Arial" w:cs="Arial"/>
          <w:b/>
          <w:sz w:val="28"/>
          <w:szCs w:val="28"/>
        </w:rPr>
      </w:pPr>
    </w:p>
    <w:p w:rsidR="00073FE8" w:rsidRDefault="004006D5" w:rsidP="004006D5">
      <w:pPr>
        <w:pStyle w:val="Heading3"/>
        <w:jc w:val="center"/>
        <w:rPr>
          <w:rFonts w:ascii="Arial" w:hAnsi="Arial" w:cs="Arial"/>
          <w:sz w:val="24"/>
          <w:szCs w:val="24"/>
        </w:rPr>
      </w:pPr>
      <w:proofErr w:type="spellStart"/>
      <w:r w:rsidRPr="004006D5">
        <w:rPr>
          <w:rFonts w:ascii="Arial" w:hAnsi="Arial" w:cs="Arial"/>
          <w:sz w:val="24"/>
          <w:szCs w:val="24"/>
        </w:rPr>
        <w:t>Amodau</w:t>
      </w:r>
      <w:proofErr w:type="spellEnd"/>
      <w:r w:rsidRPr="004006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06D5">
        <w:rPr>
          <w:rFonts w:ascii="Arial" w:hAnsi="Arial" w:cs="Arial"/>
          <w:sz w:val="24"/>
          <w:szCs w:val="24"/>
        </w:rPr>
        <w:t>Defnyddio</w:t>
      </w:r>
      <w:proofErr w:type="spellEnd"/>
    </w:p>
    <w:p w:rsidR="004006D5" w:rsidRPr="004006D5" w:rsidRDefault="004006D5" w:rsidP="004006D5"/>
    <w:p w:rsidR="004006D5" w:rsidRPr="003833FE" w:rsidRDefault="004006D5" w:rsidP="004006D5">
      <w:pPr>
        <w:numPr>
          <w:ilvl w:val="0"/>
          <w:numId w:val="12"/>
        </w:numPr>
        <w:rPr>
          <w:rFonts w:ascii="Arial" w:hAnsi="Arial" w:cs="Arial"/>
          <w:szCs w:val="24"/>
        </w:rPr>
      </w:pPr>
      <w:proofErr w:type="spellStart"/>
      <w:r w:rsidRPr="003833FE">
        <w:rPr>
          <w:rFonts w:ascii="Arial" w:hAnsi="Arial" w:cs="Arial"/>
          <w:szCs w:val="24"/>
        </w:rPr>
        <w:t>Cyn</w:t>
      </w:r>
      <w:proofErr w:type="spellEnd"/>
      <w:r w:rsidRPr="003833FE">
        <w:rPr>
          <w:rFonts w:ascii="Arial" w:hAnsi="Arial" w:cs="Arial"/>
          <w:szCs w:val="24"/>
        </w:rPr>
        <w:t xml:space="preserve"> </w:t>
      </w:r>
      <w:proofErr w:type="spellStart"/>
      <w:r w:rsidRPr="003833FE">
        <w:rPr>
          <w:rFonts w:ascii="Arial" w:hAnsi="Arial" w:cs="Arial"/>
          <w:szCs w:val="24"/>
        </w:rPr>
        <w:t>i</w:t>
      </w:r>
      <w:proofErr w:type="spellEnd"/>
      <w:r w:rsidRPr="003833FE">
        <w:rPr>
          <w:rFonts w:ascii="Arial" w:hAnsi="Arial" w:cs="Arial"/>
          <w:szCs w:val="24"/>
        </w:rPr>
        <w:t xml:space="preserve"> chi </w:t>
      </w:r>
      <w:proofErr w:type="spellStart"/>
      <w:r w:rsidRPr="003833FE">
        <w:rPr>
          <w:rFonts w:ascii="Arial" w:hAnsi="Arial" w:cs="Arial"/>
          <w:szCs w:val="24"/>
        </w:rPr>
        <w:t>dderbyn</w:t>
      </w:r>
      <w:proofErr w:type="spellEnd"/>
      <w:r w:rsidRPr="003833FE">
        <w:rPr>
          <w:rFonts w:ascii="Arial" w:hAnsi="Arial" w:cs="Arial"/>
          <w:szCs w:val="24"/>
        </w:rPr>
        <w:t xml:space="preserve"> </w:t>
      </w:r>
      <w:proofErr w:type="spellStart"/>
      <w:r w:rsidRPr="003833FE">
        <w:rPr>
          <w:rFonts w:ascii="Arial" w:hAnsi="Arial" w:cs="Arial"/>
          <w:szCs w:val="24"/>
        </w:rPr>
        <w:t>eich</w:t>
      </w:r>
      <w:proofErr w:type="spellEnd"/>
      <w:r w:rsidRPr="003833FE">
        <w:rPr>
          <w:rFonts w:ascii="Arial" w:hAnsi="Arial" w:cs="Arial"/>
          <w:szCs w:val="24"/>
        </w:rPr>
        <w:t xml:space="preserve"> </w:t>
      </w:r>
      <w:proofErr w:type="spellStart"/>
      <w:r w:rsidRPr="003833FE">
        <w:rPr>
          <w:rFonts w:ascii="Arial" w:hAnsi="Arial" w:cs="Arial"/>
          <w:szCs w:val="24"/>
        </w:rPr>
        <w:t>hawlen</w:t>
      </w:r>
      <w:proofErr w:type="spellEnd"/>
      <w:r w:rsidRPr="003833FE">
        <w:rPr>
          <w:rFonts w:ascii="Arial" w:hAnsi="Arial" w:cs="Arial"/>
          <w:szCs w:val="24"/>
        </w:rPr>
        <w:t xml:space="preserve"> </w:t>
      </w:r>
      <w:proofErr w:type="spellStart"/>
      <w:r w:rsidRPr="003833FE">
        <w:rPr>
          <w:rFonts w:ascii="Arial" w:hAnsi="Arial" w:cs="Arial"/>
          <w:szCs w:val="24"/>
        </w:rPr>
        <w:t>ddilys</w:t>
      </w:r>
      <w:proofErr w:type="spellEnd"/>
      <w:r w:rsidRPr="003833FE">
        <w:rPr>
          <w:rFonts w:ascii="Arial" w:hAnsi="Arial" w:cs="Arial"/>
          <w:szCs w:val="24"/>
        </w:rPr>
        <w:t xml:space="preserve">, </w:t>
      </w:r>
      <w:proofErr w:type="spellStart"/>
      <w:r w:rsidRPr="003833FE">
        <w:rPr>
          <w:rFonts w:ascii="Arial" w:hAnsi="Arial" w:cs="Arial"/>
          <w:szCs w:val="24"/>
        </w:rPr>
        <w:t>cofiwch</w:t>
      </w:r>
      <w:proofErr w:type="spellEnd"/>
      <w:r w:rsidRPr="003833FE">
        <w:rPr>
          <w:rFonts w:ascii="Arial" w:hAnsi="Arial" w:cs="Arial"/>
          <w:szCs w:val="24"/>
        </w:rPr>
        <w:t xml:space="preserve"> </w:t>
      </w:r>
      <w:proofErr w:type="spellStart"/>
      <w:r w:rsidRPr="003833FE">
        <w:rPr>
          <w:rFonts w:ascii="Arial" w:hAnsi="Arial" w:cs="Arial"/>
          <w:szCs w:val="24"/>
        </w:rPr>
        <w:t>eich</w:t>
      </w:r>
      <w:proofErr w:type="spellEnd"/>
      <w:r w:rsidRPr="003833FE">
        <w:rPr>
          <w:rFonts w:ascii="Arial" w:hAnsi="Arial" w:cs="Arial"/>
          <w:szCs w:val="24"/>
        </w:rPr>
        <w:t xml:space="preserve"> bod </w:t>
      </w:r>
      <w:proofErr w:type="spellStart"/>
      <w:r w:rsidRPr="003833FE">
        <w:rPr>
          <w:rFonts w:ascii="Arial" w:hAnsi="Arial" w:cs="Arial"/>
          <w:szCs w:val="24"/>
        </w:rPr>
        <w:t>yn</w:t>
      </w:r>
      <w:proofErr w:type="spellEnd"/>
      <w:r w:rsidRPr="003833FE">
        <w:rPr>
          <w:rFonts w:ascii="Arial" w:hAnsi="Arial" w:cs="Arial"/>
          <w:szCs w:val="24"/>
        </w:rPr>
        <w:t xml:space="preserve"> </w:t>
      </w:r>
      <w:proofErr w:type="spellStart"/>
      <w:r w:rsidRPr="003833FE">
        <w:rPr>
          <w:rFonts w:ascii="Arial" w:hAnsi="Arial" w:cs="Arial"/>
          <w:szCs w:val="24"/>
        </w:rPr>
        <w:t>gorfod</w:t>
      </w:r>
      <w:proofErr w:type="spellEnd"/>
      <w:r w:rsidRPr="003833FE">
        <w:rPr>
          <w:rFonts w:ascii="Arial" w:hAnsi="Arial" w:cs="Arial"/>
          <w:szCs w:val="24"/>
        </w:rPr>
        <w:t xml:space="preserve"> </w:t>
      </w:r>
      <w:proofErr w:type="spellStart"/>
      <w:r w:rsidRPr="003833FE">
        <w:rPr>
          <w:rFonts w:ascii="Arial" w:hAnsi="Arial" w:cs="Arial"/>
          <w:szCs w:val="24"/>
        </w:rPr>
        <w:t>cadw</w:t>
      </w:r>
      <w:proofErr w:type="spellEnd"/>
      <w:r w:rsidRPr="003833FE">
        <w:rPr>
          <w:rFonts w:ascii="Arial" w:hAnsi="Arial" w:cs="Arial"/>
          <w:szCs w:val="24"/>
        </w:rPr>
        <w:t xml:space="preserve"> at </w:t>
      </w:r>
      <w:proofErr w:type="spellStart"/>
      <w:r w:rsidRPr="003833FE">
        <w:rPr>
          <w:rFonts w:ascii="Arial" w:hAnsi="Arial" w:cs="Arial"/>
          <w:szCs w:val="24"/>
        </w:rPr>
        <w:t>amodau’r</w:t>
      </w:r>
      <w:proofErr w:type="spellEnd"/>
      <w:r w:rsidRPr="003833FE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3833FE">
        <w:rPr>
          <w:rFonts w:ascii="Arial" w:hAnsi="Arial" w:cs="Arial"/>
          <w:szCs w:val="24"/>
        </w:rPr>
        <w:t>maes</w:t>
      </w:r>
      <w:proofErr w:type="spellEnd"/>
      <w:proofErr w:type="gramEnd"/>
      <w:r w:rsidRPr="003833FE">
        <w:rPr>
          <w:rFonts w:ascii="Arial" w:hAnsi="Arial" w:cs="Arial"/>
          <w:szCs w:val="24"/>
        </w:rPr>
        <w:t xml:space="preserve"> </w:t>
      </w:r>
      <w:proofErr w:type="spellStart"/>
      <w:r w:rsidRPr="003833FE">
        <w:rPr>
          <w:rFonts w:ascii="Arial" w:hAnsi="Arial" w:cs="Arial"/>
          <w:szCs w:val="24"/>
        </w:rPr>
        <w:t>parcio</w:t>
      </w:r>
      <w:proofErr w:type="spellEnd"/>
      <w:r>
        <w:rPr>
          <w:rFonts w:ascii="Arial" w:hAnsi="Arial" w:cs="Arial"/>
          <w:szCs w:val="24"/>
        </w:rPr>
        <w:t>,</w:t>
      </w:r>
      <w:r w:rsidRPr="003833FE">
        <w:rPr>
          <w:rFonts w:ascii="Arial" w:hAnsi="Arial" w:cs="Arial"/>
          <w:szCs w:val="24"/>
        </w:rPr>
        <w:t xml:space="preserve"> </w:t>
      </w:r>
      <w:proofErr w:type="spellStart"/>
      <w:r w:rsidRPr="003833FE">
        <w:rPr>
          <w:rFonts w:ascii="Arial" w:hAnsi="Arial" w:cs="Arial"/>
          <w:szCs w:val="24"/>
        </w:rPr>
        <w:t>gan</w:t>
      </w:r>
      <w:proofErr w:type="spellEnd"/>
      <w:r w:rsidRPr="003833FE">
        <w:rPr>
          <w:rFonts w:ascii="Arial" w:hAnsi="Arial" w:cs="Arial"/>
          <w:szCs w:val="24"/>
        </w:rPr>
        <w:t xml:space="preserve"> </w:t>
      </w:r>
      <w:proofErr w:type="spellStart"/>
      <w:r w:rsidRPr="003833FE">
        <w:rPr>
          <w:rFonts w:ascii="Arial" w:hAnsi="Arial" w:cs="Arial"/>
          <w:szCs w:val="24"/>
        </w:rPr>
        <w:t>gynnwys</w:t>
      </w:r>
      <w:proofErr w:type="spellEnd"/>
      <w:r w:rsidRPr="003833FE">
        <w:rPr>
          <w:rFonts w:ascii="Arial" w:hAnsi="Arial" w:cs="Arial"/>
          <w:szCs w:val="24"/>
        </w:rPr>
        <w:t xml:space="preserve"> </w:t>
      </w:r>
      <w:proofErr w:type="spellStart"/>
      <w:r w:rsidRPr="003833FE">
        <w:rPr>
          <w:rFonts w:ascii="Arial" w:hAnsi="Arial" w:cs="Arial"/>
          <w:szCs w:val="24"/>
        </w:rPr>
        <w:t>prynu</w:t>
      </w:r>
      <w:proofErr w:type="spellEnd"/>
      <w:r w:rsidRPr="003833FE">
        <w:rPr>
          <w:rFonts w:ascii="Arial" w:hAnsi="Arial" w:cs="Arial"/>
          <w:szCs w:val="24"/>
        </w:rPr>
        <w:t xml:space="preserve"> </w:t>
      </w:r>
      <w:proofErr w:type="spellStart"/>
      <w:r w:rsidRPr="003833FE">
        <w:rPr>
          <w:rFonts w:ascii="Arial" w:hAnsi="Arial" w:cs="Arial"/>
          <w:szCs w:val="24"/>
        </w:rPr>
        <w:t>tocyn</w:t>
      </w:r>
      <w:proofErr w:type="spellEnd"/>
      <w:r w:rsidRPr="003833FE">
        <w:rPr>
          <w:rFonts w:ascii="Arial" w:hAnsi="Arial" w:cs="Arial"/>
          <w:szCs w:val="24"/>
        </w:rPr>
        <w:t xml:space="preserve"> </w:t>
      </w:r>
      <w:proofErr w:type="spellStart"/>
      <w:r w:rsidRPr="003833FE">
        <w:rPr>
          <w:rFonts w:ascii="Arial" w:hAnsi="Arial" w:cs="Arial"/>
          <w:szCs w:val="24"/>
        </w:rPr>
        <w:t>Talu</w:t>
      </w:r>
      <w:proofErr w:type="spellEnd"/>
      <w:r w:rsidRPr="003833FE">
        <w:rPr>
          <w:rFonts w:ascii="Arial" w:hAnsi="Arial" w:cs="Arial"/>
          <w:szCs w:val="24"/>
        </w:rPr>
        <w:t xml:space="preserve"> ac </w:t>
      </w:r>
      <w:proofErr w:type="spellStart"/>
      <w:r w:rsidRPr="003833FE">
        <w:rPr>
          <w:rFonts w:ascii="Arial" w:hAnsi="Arial" w:cs="Arial"/>
          <w:szCs w:val="24"/>
        </w:rPr>
        <w:t>Arddangos</w:t>
      </w:r>
      <w:proofErr w:type="spellEnd"/>
      <w:r w:rsidRPr="003833FE">
        <w:rPr>
          <w:rFonts w:ascii="Arial" w:hAnsi="Arial" w:cs="Arial"/>
          <w:szCs w:val="24"/>
        </w:rPr>
        <w:t xml:space="preserve"> (</w:t>
      </w:r>
      <w:proofErr w:type="spellStart"/>
      <w:r w:rsidRPr="003833FE">
        <w:rPr>
          <w:rFonts w:ascii="Arial" w:hAnsi="Arial" w:cs="Arial"/>
          <w:szCs w:val="24"/>
        </w:rPr>
        <w:t>oni</w:t>
      </w:r>
      <w:proofErr w:type="spellEnd"/>
      <w:r w:rsidRPr="003833FE">
        <w:rPr>
          <w:rFonts w:ascii="Arial" w:hAnsi="Arial" w:cs="Arial"/>
          <w:szCs w:val="24"/>
        </w:rPr>
        <w:t xml:space="preserve"> </w:t>
      </w:r>
      <w:proofErr w:type="spellStart"/>
      <w:r w:rsidRPr="003833FE">
        <w:rPr>
          <w:rFonts w:ascii="Arial" w:hAnsi="Arial" w:cs="Arial"/>
          <w:szCs w:val="24"/>
        </w:rPr>
        <w:t>bai</w:t>
      </w:r>
      <w:proofErr w:type="spellEnd"/>
      <w:r w:rsidRPr="003833FE">
        <w:rPr>
          <w:rFonts w:ascii="Arial" w:hAnsi="Arial" w:cs="Arial"/>
          <w:szCs w:val="24"/>
        </w:rPr>
        <w:t xml:space="preserve"> </w:t>
      </w:r>
      <w:proofErr w:type="spellStart"/>
      <w:r w:rsidRPr="003833FE">
        <w:rPr>
          <w:rFonts w:ascii="Arial" w:hAnsi="Arial" w:cs="Arial"/>
          <w:szCs w:val="24"/>
        </w:rPr>
        <w:t>fod</w:t>
      </w:r>
      <w:proofErr w:type="spellEnd"/>
      <w:r w:rsidRPr="003833FE">
        <w:rPr>
          <w:rFonts w:ascii="Arial" w:hAnsi="Arial" w:cs="Arial"/>
          <w:szCs w:val="24"/>
        </w:rPr>
        <w:t xml:space="preserve"> </w:t>
      </w:r>
      <w:proofErr w:type="spellStart"/>
      <w:r w:rsidRPr="003833FE">
        <w:rPr>
          <w:rFonts w:ascii="Arial" w:hAnsi="Arial" w:cs="Arial"/>
          <w:szCs w:val="24"/>
        </w:rPr>
        <w:t>gennych</w:t>
      </w:r>
      <w:proofErr w:type="spellEnd"/>
      <w:r w:rsidRPr="003833FE">
        <w:rPr>
          <w:rFonts w:ascii="Arial" w:hAnsi="Arial" w:cs="Arial"/>
          <w:szCs w:val="24"/>
        </w:rPr>
        <w:t xml:space="preserve"> </w:t>
      </w:r>
      <w:proofErr w:type="spellStart"/>
      <w:r w:rsidRPr="003833FE">
        <w:rPr>
          <w:rFonts w:ascii="Arial" w:hAnsi="Arial" w:cs="Arial"/>
          <w:szCs w:val="24"/>
        </w:rPr>
        <w:t>hawlen</w:t>
      </w:r>
      <w:proofErr w:type="spellEnd"/>
      <w:r w:rsidRPr="003833FE">
        <w:rPr>
          <w:rFonts w:ascii="Arial" w:hAnsi="Arial" w:cs="Arial"/>
          <w:szCs w:val="24"/>
        </w:rPr>
        <w:t xml:space="preserve"> </w:t>
      </w:r>
      <w:proofErr w:type="spellStart"/>
      <w:r w:rsidRPr="003833FE">
        <w:rPr>
          <w:rFonts w:ascii="Arial" w:hAnsi="Arial" w:cs="Arial"/>
          <w:szCs w:val="24"/>
        </w:rPr>
        <w:t>ddilys</w:t>
      </w:r>
      <w:proofErr w:type="spellEnd"/>
      <w:r w:rsidRPr="003833FE">
        <w:rPr>
          <w:rFonts w:ascii="Arial" w:hAnsi="Arial" w:cs="Arial"/>
          <w:szCs w:val="24"/>
        </w:rPr>
        <w:t xml:space="preserve"> </w:t>
      </w:r>
      <w:proofErr w:type="spellStart"/>
      <w:r w:rsidRPr="003833FE">
        <w:rPr>
          <w:rFonts w:ascii="Arial" w:hAnsi="Arial" w:cs="Arial"/>
          <w:szCs w:val="24"/>
        </w:rPr>
        <w:t>ar</w:t>
      </w:r>
      <w:proofErr w:type="spellEnd"/>
      <w:r w:rsidRPr="003833FE">
        <w:rPr>
          <w:rFonts w:ascii="Arial" w:hAnsi="Arial" w:cs="Arial"/>
          <w:szCs w:val="24"/>
        </w:rPr>
        <w:t xml:space="preserve"> </w:t>
      </w:r>
      <w:proofErr w:type="spellStart"/>
      <w:r w:rsidRPr="003833FE">
        <w:rPr>
          <w:rFonts w:ascii="Arial" w:hAnsi="Arial" w:cs="Arial"/>
          <w:szCs w:val="24"/>
        </w:rPr>
        <w:t>hyn</w:t>
      </w:r>
      <w:proofErr w:type="spellEnd"/>
      <w:r w:rsidRPr="003833FE">
        <w:rPr>
          <w:rFonts w:ascii="Arial" w:hAnsi="Arial" w:cs="Arial"/>
          <w:szCs w:val="24"/>
        </w:rPr>
        <w:t xml:space="preserve"> o </w:t>
      </w:r>
      <w:proofErr w:type="spellStart"/>
      <w:r w:rsidRPr="003833FE">
        <w:rPr>
          <w:rFonts w:ascii="Arial" w:hAnsi="Arial" w:cs="Arial"/>
          <w:szCs w:val="24"/>
        </w:rPr>
        <w:t>bryd</w:t>
      </w:r>
      <w:proofErr w:type="spellEnd"/>
      <w:r w:rsidRPr="003833FE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>.</w:t>
      </w:r>
    </w:p>
    <w:p w:rsidR="004006D5" w:rsidRDefault="004006D5" w:rsidP="004006D5">
      <w:pPr>
        <w:pStyle w:val="ListParagraph"/>
        <w:ind w:left="0"/>
        <w:rPr>
          <w:rFonts w:ascii="Arial" w:hAnsi="Arial"/>
          <w:b/>
        </w:rPr>
      </w:pPr>
    </w:p>
    <w:p w:rsidR="004006D5" w:rsidRPr="003833FE" w:rsidRDefault="004006D5" w:rsidP="004006D5">
      <w:pPr>
        <w:pStyle w:val="BodyText"/>
        <w:numPr>
          <w:ilvl w:val="0"/>
          <w:numId w:val="12"/>
        </w:numPr>
      </w:pPr>
      <w:proofErr w:type="spellStart"/>
      <w:r w:rsidRPr="003833FE">
        <w:t>Rhaid</w:t>
      </w:r>
      <w:proofErr w:type="spellEnd"/>
      <w:r w:rsidRPr="003833FE">
        <w:t xml:space="preserve"> </w:t>
      </w:r>
      <w:proofErr w:type="spellStart"/>
      <w:r w:rsidRPr="003833FE">
        <w:t>i</w:t>
      </w:r>
      <w:proofErr w:type="spellEnd"/>
      <w:r w:rsidRPr="003833FE">
        <w:t xml:space="preserve"> </w:t>
      </w:r>
      <w:proofErr w:type="spellStart"/>
      <w:r w:rsidRPr="003833FE">
        <w:t>holl</w:t>
      </w:r>
      <w:proofErr w:type="spellEnd"/>
      <w:r w:rsidRPr="003833FE">
        <w:t xml:space="preserve"> </w:t>
      </w:r>
      <w:proofErr w:type="spellStart"/>
      <w:r w:rsidRPr="003833FE">
        <w:t>ddefnyddwyr</w:t>
      </w:r>
      <w:proofErr w:type="spellEnd"/>
      <w:r w:rsidRPr="003833FE">
        <w:t xml:space="preserve"> </w:t>
      </w:r>
      <w:proofErr w:type="spellStart"/>
      <w:r w:rsidRPr="003833FE">
        <w:t>gydymffurfio</w:t>
      </w:r>
      <w:proofErr w:type="spellEnd"/>
      <w:r w:rsidRPr="003833FE">
        <w:t xml:space="preserve"> </w:t>
      </w:r>
      <w:proofErr w:type="spellStart"/>
      <w:r w:rsidRPr="003833FE">
        <w:t>â’r</w:t>
      </w:r>
      <w:proofErr w:type="spellEnd"/>
      <w:r w:rsidRPr="003833FE">
        <w:t xml:space="preserve"> </w:t>
      </w:r>
      <w:proofErr w:type="spellStart"/>
      <w:r w:rsidRPr="003833FE">
        <w:t>Gorchymyn</w:t>
      </w:r>
      <w:proofErr w:type="spellEnd"/>
      <w:r w:rsidRPr="003833FE">
        <w:t xml:space="preserve"> </w:t>
      </w:r>
      <w:proofErr w:type="spellStart"/>
      <w:r w:rsidRPr="003833FE">
        <w:t>Parcio</w:t>
      </w:r>
      <w:proofErr w:type="spellEnd"/>
      <w:r w:rsidRPr="003833FE">
        <w:t xml:space="preserve"> </w:t>
      </w:r>
      <w:proofErr w:type="spellStart"/>
      <w:r w:rsidRPr="003833FE">
        <w:t>Ceir</w:t>
      </w:r>
      <w:proofErr w:type="spellEnd"/>
      <w:r w:rsidRPr="003833FE">
        <w:t xml:space="preserve"> </w:t>
      </w:r>
      <w:proofErr w:type="spellStart"/>
      <w:r w:rsidRPr="003833FE">
        <w:t>fel</w:t>
      </w:r>
      <w:proofErr w:type="spellEnd"/>
      <w:r w:rsidRPr="003833FE">
        <w:t xml:space="preserve"> </w:t>
      </w:r>
      <w:proofErr w:type="spellStart"/>
      <w:r w:rsidRPr="003833FE">
        <w:t>yr</w:t>
      </w:r>
      <w:proofErr w:type="spellEnd"/>
      <w:r w:rsidRPr="003833FE">
        <w:t xml:space="preserve"> </w:t>
      </w:r>
      <w:proofErr w:type="spellStart"/>
      <w:r w:rsidRPr="003833FE">
        <w:t>hysbysebwyd</w:t>
      </w:r>
      <w:proofErr w:type="spellEnd"/>
      <w:r w:rsidRPr="003833FE">
        <w:t>.</w:t>
      </w:r>
    </w:p>
    <w:p w:rsidR="004006D5" w:rsidRDefault="004006D5" w:rsidP="004006D5">
      <w:pPr>
        <w:pStyle w:val="ListParagraph"/>
      </w:pPr>
    </w:p>
    <w:p w:rsidR="004006D5" w:rsidRPr="003833FE" w:rsidRDefault="004006D5" w:rsidP="004006D5">
      <w:pPr>
        <w:pStyle w:val="BodyText"/>
        <w:numPr>
          <w:ilvl w:val="0"/>
          <w:numId w:val="12"/>
        </w:numPr>
      </w:pPr>
      <w:proofErr w:type="spellStart"/>
      <w:r w:rsidRPr="003833FE">
        <w:t>Bydd</w:t>
      </w:r>
      <w:proofErr w:type="spellEnd"/>
      <w:r w:rsidRPr="003833FE">
        <w:t xml:space="preserve"> </w:t>
      </w:r>
      <w:proofErr w:type="spellStart"/>
      <w:r w:rsidRPr="003833FE">
        <w:t>yr</w:t>
      </w:r>
      <w:proofErr w:type="spellEnd"/>
      <w:r w:rsidRPr="003833FE">
        <w:t xml:space="preserve"> </w:t>
      </w:r>
      <w:proofErr w:type="spellStart"/>
      <w:r w:rsidRPr="003833FE">
        <w:t>hawlen</w:t>
      </w:r>
      <w:proofErr w:type="spellEnd"/>
      <w:r w:rsidRPr="003833FE">
        <w:t xml:space="preserve"> </w:t>
      </w:r>
      <w:proofErr w:type="spellStart"/>
      <w:r w:rsidRPr="003833FE">
        <w:t>yn</w:t>
      </w:r>
      <w:proofErr w:type="spellEnd"/>
      <w:r w:rsidRPr="003833FE">
        <w:t xml:space="preserve"> </w:t>
      </w:r>
      <w:proofErr w:type="spellStart"/>
      <w:r w:rsidRPr="003833FE">
        <w:t>cael</w:t>
      </w:r>
      <w:proofErr w:type="spellEnd"/>
      <w:r w:rsidRPr="003833FE">
        <w:t xml:space="preserve"> </w:t>
      </w:r>
      <w:proofErr w:type="spellStart"/>
      <w:r w:rsidRPr="003833FE">
        <w:t>ei</w:t>
      </w:r>
      <w:proofErr w:type="spellEnd"/>
      <w:r w:rsidRPr="003833FE">
        <w:t xml:space="preserve"> </w:t>
      </w:r>
      <w:proofErr w:type="spellStart"/>
      <w:r w:rsidRPr="003833FE">
        <w:t>chyhoeddi</w:t>
      </w:r>
      <w:proofErr w:type="spellEnd"/>
      <w:r w:rsidRPr="003833FE">
        <w:t xml:space="preserve"> </w:t>
      </w:r>
      <w:proofErr w:type="spellStart"/>
      <w:r w:rsidRPr="003833FE">
        <w:t>fel</w:t>
      </w:r>
      <w:proofErr w:type="spellEnd"/>
      <w:r w:rsidRPr="003833FE">
        <w:t xml:space="preserve"> </w:t>
      </w:r>
      <w:proofErr w:type="spellStart"/>
      <w:r w:rsidRPr="003833FE">
        <w:t>hawlen</w:t>
      </w:r>
      <w:proofErr w:type="spellEnd"/>
      <w:r w:rsidRPr="003833FE">
        <w:t xml:space="preserve"> </w:t>
      </w:r>
      <w:proofErr w:type="spellStart"/>
      <w:r w:rsidRPr="003833FE">
        <w:t>gyffredinol</w:t>
      </w:r>
      <w:proofErr w:type="spellEnd"/>
      <w:r>
        <w:t>.</w:t>
      </w:r>
      <w:r w:rsidRPr="003833FE">
        <w:t xml:space="preserve"> </w:t>
      </w:r>
    </w:p>
    <w:p w:rsidR="004006D5" w:rsidRDefault="004006D5" w:rsidP="004006D5">
      <w:pPr>
        <w:pStyle w:val="ListParagraph"/>
      </w:pPr>
    </w:p>
    <w:p w:rsidR="004006D5" w:rsidRPr="003833FE" w:rsidRDefault="004006D5" w:rsidP="004006D5">
      <w:pPr>
        <w:pStyle w:val="BodyText"/>
        <w:numPr>
          <w:ilvl w:val="0"/>
          <w:numId w:val="12"/>
        </w:numPr>
      </w:pPr>
      <w:proofErr w:type="spellStart"/>
      <w:r w:rsidRPr="003833FE">
        <w:t>Nid</w:t>
      </w:r>
      <w:proofErr w:type="spellEnd"/>
      <w:r w:rsidRPr="003833FE">
        <w:t xml:space="preserve"> </w:t>
      </w:r>
      <w:proofErr w:type="spellStart"/>
      <w:r w:rsidRPr="003833FE">
        <w:t>yw</w:t>
      </w:r>
      <w:proofErr w:type="spellEnd"/>
      <w:r w:rsidRPr="003833FE">
        <w:t xml:space="preserve"> </w:t>
      </w:r>
      <w:proofErr w:type="spellStart"/>
      <w:r w:rsidRPr="003833FE">
        <w:t>hawlen</w:t>
      </w:r>
      <w:proofErr w:type="spellEnd"/>
      <w:r w:rsidRPr="003833FE">
        <w:t xml:space="preserve"> </w:t>
      </w:r>
      <w:proofErr w:type="spellStart"/>
      <w:r w:rsidRPr="003833FE">
        <w:t>yn</w:t>
      </w:r>
      <w:proofErr w:type="spellEnd"/>
      <w:r w:rsidRPr="003833FE">
        <w:t xml:space="preserve"> </w:t>
      </w:r>
      <w:proofErr w:type="spellStart"/>
      <w:r w:rsidRPr="003833FE">
        <w:t>gwarantu</w:t>
      </w:r>
      <w:proofErr w:type="spellEnd"/>
      <w:r w:rsidRPr="003833FE">
        <w:t xml:space="preserve"> man </w:t>
      </w:r>
      <w:proofErr w:type="spellStart"/>
      <w:r w:rsidRPr="003833FE">
        <w:t>parcio</w:t>
      </w:r>
      <w:proofErr w:type="spellEnd"/>
      <w:r w:rsidRPr="003833FE">
        <w:t xml:space="preserve"> </w:t>
      </w:r>
      <w:proofErr w:type="spellStart"/>
      <w:r w:rsidRPr="003833FE">
        <w:t>i’r</w:t>
      </w:r>
      <w:proofErr w:type="spellEnd"/>
      <w:r w:rsidRPr="003833FE">
        <w:t xml:space="preserve"> </w:t>
      </w:r>
      <w:proofErr w:type="spellStart"/>
      <w:r w:rsidRPr="003833FE">
        <w:t>deiliad</w:t>
      </w:r>
      <w:proofErr w:type="spellEnd"/>
      <w:r w:rsidRPr="003833FE">
        <w:t xml:space="preserve">.  </w:t>
      </w:r>
    </w:p>
    <w:p w:rsidR="004006D5" w:rsidRDefault="004006D5" w:rsidP="004006D5">
      <w:pPr>
        <w:pStyle w:val="ListParagraph"/>
      </w:pPr>
    </w:p>
    <w:p w:rsidR="004006D5" w:rsidRPr="003833FE" w:rsidRDefault="004006D5" w:rsidP="004006D5">
      <w:pPr>
        <w:pStyle w:val="BodyText"/>
        <w:numPr>
          <w:ilvl w:val="0"/>
          <w:numId w:val="12"/>
        </w:numPr>
      </w:pPr>
      <w:proofErr w:type="spellStart"/>
      <w:r w:rsidRPr="003833FE">
        <w:t>Rhaid</w:t>
      </w:r>
      <w:proofErr w:type="spellEnd"/>
      <w:r w:rsidRPr="003833FE">
        <w:t xml:space="preserve"> </w:t>
      </w:r>
      <w:proofErr w:type="spellStart"/>
      <w:r w:rsidRPr="003833FE">
        <w:t>i’r</w:t>
      </w:r>
      <w:proofErr w:type="spellEnd"/>
      <w:r w:rsidRPr="003833FE">
        <w:t xml:space="preserve"> </w:t>
      </w:r>
      <w:proofErr w:type="spellStart"/>
      <w:r w:rsidRPr="003833FE">
        <w:t>hawlen</w:t>
      </w:r>
      <w:proofErr w:type="spellEnd"/>
      <w:r w:rsidRPr="003833FE">
        <w:t xml:space="preserve"> </w:t>
      </w:r>
      <w:proofErr w:type="spellStart"/>
      <w:r w:rsidRPr="003833FE">
        <w:t>fod</w:t>
      </w:r>
      <w:proofErr w:type="spellEnd"/>
      <w:r w:rsidRPr="003833FE">
        <w:t xml:space="preserve"> </w:t>
      </w:r>
      <w:proofErr w:type="spellStart"/>
      <w:r w:rsidRPr="003833FE">
        <w:t>yn</w:t>
      </w:r>
      <w:proofErr w:type="spellEnd"/>
      <w:r w:rsidRPr="003833FE">
        <w:t xml:space="preserve"> </w:t>
      </w:r>
      <w:proofErr w:type="spellStart"/>
      <w:r w:rsidRPr="003833FE">
        <w:t>amlwg</w:t>
      </w:r>
      <w:proofErr w:type="spellEnd"/>
      <w:r w:rsidRPr="003833FE">
        <w:t xml:space="preserve"> </w:t>
      </w:r>
      <w:proofErr w:type="spellStart"/>
      <w:r w:rsidRPr="003833FE">
        <w:t>ar</w:t>
      </w:r>
      <w:proofErr w:type="spellEnd"/>
      <w:r w:rsidRPr="003833FE">
        <w:t xml:space="preserve"> y </w:t>
      </w:r>
      <w:proofErr w:type="spellStart"/>
      <w:r w:rsidRPr="003833FE">
        <w:t>ffenestr</w:t>
      </w:r>
      <w:proofErr w:type="spellEnd"/>
      <w:r w:rsidRPr="003833FE">
        <w:t xml:space="preserve"> </w:t>
      </w:r>
      <w:proofErr w:type="spellStart"/>
      <w:r w:rsidRPr="003833FE">
        <w:t>flaen</w:t>
      </w:r>
      <w:proofErr w:type="spellEnd"/>
      <w:r w:rsidRPr="003833FE">
        <w:t xml:space="preserve"> </w:t>
      </w:r>
      <w:proofErr w:type="spellStart"/>
      <w:r w:rsidRPr="003833FE">
        <w:t>tra</w:t>
      </w:r>
      <w:proofErr w:type="spellEnd"/>
      <w:r w:rsidRPr="003833FE">
        <w:t xml:space="preserve"> </w:t>
      </w:r>
      <w:proofErr w:type="spellStart"/>
      <w:r w:rsidRPr="003833FE">
        <w:t>bo’r</w:t>
      </w:r>
      <w:proofErr w:type="spellEnd"/>
      <w:r w:rsidRPr="003833FE">
        <w:t xml:space="preserve"> car </w:t>
      </w:r>
      <w:proofErr w:type="spellStart"/>
      <w:r w:rsidRPr="003833FE">
        <w:t>wedi’i</w:t>
      </w:r>
      <w:proofErr w:type="spellEnd"/>
      <w:r w:rsidRPr="003833FE">
        <w:t xml:space="preserve"> </w:t>
      </w:r>
      <w:proofErr w:type="spellStart"/>
      <w:r w:rsidRPr="003833FE">
        <w:t>barcio</w:t>
      </w:r>
      <w:proofErr w:type="spellEnd"/>
      <w:r w:rsidRPr="003833FE">
        <w:t xml:space="preserve"> </w:t>
      </w:r>
      <w:proofErr w:type="spellStart"/>
      <w:r w:rsidRPr="003833FE">
        <w:t>yn</w:t>
      </w:r>
      <w:proofErr w:type="spellEnd"/>
      <w:r w:rsidRPr="003833FE">
        <w:t xml:space="preserve"> y </w:t>
      </w:r>
      <w:proofErr w:type="spellStart"/>
      <w:proofErr w:type="gramStart"/>
      <w:r w:rsidRPr="003833FE">
        <w:t>maes</w:t>
      </w:r>
      <w:proofErr w:type="spellEnd"/>
      <w:proofErr w:type="gramEnd"/>
      <w:r w:rsidRPr="003833FE">
        <w:t xml:space="preserve"> </w:t>
      </w:r>
      <w:proofErr w:type="spellStart"/>
      <w:r w:rsidRPr="003833FE">
        <w:t>parcio</w:t>
      </w:r>
      <w:proofErr w:type="spellEnd"/>
      <w:r w:rsidRPr="003833FE">
        <w:t xml:space="preserve"> </w:t>
      </w:r>
      <w:proofErr w:type="spellStart"/>
      <w:r w:rsidRPr="003833FE">
        <w:t>yn</w:t>
      </w:r>
      <w:proofErr w:type="spellEnd"/>
      <w:r w:rsidRPr="003833FE">
        <w:t xml:space="preserve"> </w:t>
      </w:r>
      <w:proofErr w:type="spellStart"/>
      <w:r w:rsidRPr="003833FE">
        <w:t>ystod</w:t>
      </w:r>
      <w:proofErr w:type="spellEnd"/>
      <w:r w:rsidRPr="003833FE">
        <w:t xml:space="preserve"> y </w:t>
      </w:r>
      <w:proofErr w:type="spellStart"/>
      <w:r w:rsidRPr="003833FE">
        <w:t>cyfnod</w:t>
      </w:r>
      <w:proofErr w:type="spellEnd"/>
      <w:r w:rsidRPr="003833FE">
        <w:t xml:space="preserve"> </w:t>
      </w:r>
      <w:proofErr w:type="spellStart"/>
      <w:r w:rsidRPr="003833FE">
        <w:t>codi</w:t>
      </w:r>
      <w:proofErr w:type="spellEnd"/>
      <w:r w:rsidRPr="003833FE">
        <w:t xml:space="preserve"> </w:t>
      </w:r>
      <w:proofErr w:type="spellStart"/>
      <w:r w:rsidRPr="003833FE">
        <w:t>tâl</w:t>
      </w:r>
      <w:proofErr w:type="spellEnd"/>
      <w:r w:rsidRPr="003833FE">
        <w:t>.</w:t>
      </w:r>
    </w:p>
    <w:p w:rsidR="004006D5" w:rsidRDefault="004006D5" w:rsidP="004006D5">
      <w:pPr>
        <w:pStyle w:val="ListParagraph"/>
      </w:pPr>
    </w:p>
    <w:p w:rsidR="004006D5" w:rsidRDefault="004006D5" w:rsidP="004006D5">
      <w:pPr>
        <w:pStyle w:val="BodyText"/>
        <w:numPr>
          <w:ilvl w:val="0"/>
          <w:numId w:val="12"/>
        </w:numPr>
      </w:pPr>
      <w:proofErr w:type="spellStart"/>
      <w:r w:rsidRPr="003833FE">
        <w:t>Cyfrifoldeb</w:t>
      </w:r>
      <w:proofErr w:type="spellEnd"/>
      <w:r w:rsidRPr="003833FE">
        <w:t xml:space="preserve"> </w:t>
      </w:r>
      <w:proofErr w:type="spellStart"/>
      <w:r w:rsidRPr="003833FE">
        <w:t>deiliad</w:t>
      </w:r>
      <w:proofErr w:type="spellEnd"/>
      <w:r w:rsidRPr="003833FE">
        <w:t xml:space="preserve"> </w:t>
      </w:r>
      <w:proofErr w:type="spellStart"/>
      <w:r w:rsidRPr="003833FE">
        <w:t>yr</w:t>
      </w:r>
      <w:proofErr w:type="spellEnd"/>
      <w:r w:rsidRPr="003833FE">
        <w:t xml:space="preserve"> </w:t>
      </w:r>
      <w:proofErr w:type="spellStart"/>
      <w:r w:rsidRPr="003833FE">
        <w:t>hawlen</w:t>
      </w:r>
      <w:proofErr w:type="spellEnd"/>
      <w:r w:rsidRPr="003833FE">
        <w:t xml:space="preserve"> </w:t>
      </w:r>
      <w:proofErr w:type="spellStart"/>
      <w:r w:rsidRPr="003833FE">
        <w:t>yw</w:t>
      </w:r>
      <w:proofErr w:type="spellEnd"/>
      <w:r w:rsidRPr="003833FE">
        <w:t xml:space="preserve"> </w:t>
      </w:r>
      <w:proofErr w:type="spellStart"/>
      <w:r w:rsidRPr="003833FE">
        <w:t>gwneud</w:t>
      </w:r>
      <w:proofErr w:type="spellEnd"/>
      <w:r w:rsidRPr="003833FE">
        <w:t xml:space="preserve"> </w:t>
      </w:r>
      <w:proofErr w:type="spellStart"/>
      <w:r w:rsidRPr="003833FE">
        <w:t>cais</w:t>
      </w:r>
      <w:proofErr w:type="spellEnd"/>
      <w:r w:rsidRPr="003833FE">
        <w:t xml:space="preserve"> am </w:t>
      </w:r>
      <w:proofErr w:type="spellStart"/>
      <w:r w:rsidRPr="003833FE">
        <w:t>hawlen</w:t>
      </w:r>
      <w:proofErr w:type="spellEnd"/>
      <w:r w:rsidRPr="003833FE">
        <w:t xml:space="preserve"> </w:t>
      </w:r>
      <w:proofErr w:type="spellStart"/>
      <w:r w:rsidRPr="003833FE">
        <w:t>newydd</w:t>
      </w:r>
      <w:proofErr w:type="spellEnd"/>
      <w:r w:rsidRPr="003833FE">
        <w:t xml:space="preserve"> </w:t>
      </w:r>
      <w:proofErr w:type="spellStart"/>
      <w:r w:rsidRPr="003833FE">
        <w:t>cyn</w:t>
      </w:r>
      <w:proofErr w:type="spellEnd"/>
      <w:r w:rsidRPr="003833FE">
        <w:t xml:space="preserve"> </w:t>
      </w:r>
      <w:proofErr w:type="spellStart"/>
      <w:r w:rsidRPr="003833FE">
        <w:t>i’r</w:t>
      </w:r>
      <w:proofErr w:type="spellEnd"/>
      <w:r w:rsidRPr="003833FE">
        <w:t xml:space="preserve"> </w:t>
      </w:r>
      <w:proofErr w:type="spellStart"/>
      <w:r w:rsidRPr="003833FE">
        <w:t>hawlen</w:t>
      </w:r>
      <w:proofErr w:type="spellEnd"/>
      <w:r w:rsidRPr="003833FE">
        <w:t xml:space="preserve"> </w:t>
      </w:r>
      <w:proofErr w:type="spellStart"/>
      <w:r w:rsidRPr="003833FE">
        <w:t>bresennol</w:t>
      </w:r>
      <w:proofErr w:type="spellEnd"/>
      <w:r w:rsidRPr="003833FE">
        <w:t xml:space="preserve"> </w:t>
      </w:r>
      <w:proofErr w:type="spellStart"/>
      <w:r w:rsidRPr="003833FE">
        <w:t>ddod</w:t>
      </w:r>
      <w:proofErr w:type="spellEnd"/>
      <w:r w:rsidRPr="003833FE">
        <w:t xml:space="preserve"> </w:t>
      </w:r>
      <w:proofErr w:type="spellStart"/>
      <w:r w:rsidRPr="003833FE">
        <w:t>i</w:t>
      </w:r>
      <w:proofErr w:type="spellEnd"/>
      <w:r w:rsidRPr="003833FE">
        <w:t xml:space="preserve"> ben.</w:t>
      </w:r>
    </w:p>
    <w:p w:rsidR="004006D5" w:rsidRDefault="004006D5" w:rsidP="004006D5">
      <w:pPr>
        <w:pStyle w:val="ListParagraph"/>
      </w:pPr>
    </w:p>
    <w:p w:rsidR="004006D5" w:rsidRPr="0013686E" w:rsidRDefault="004006D5" w:rsidP="004006D5">
      <w:pPr>
        <w:numPr>
          <w:ilvl w:val="0"/>
          <w:numId w:val="12"/>
        </w:numPr>
        <w:rPr>
          <w:rFonts w:ascii="Arial" w:hAnsi="Arial" w:cs="Arial"/>
          <w:lang w:val="cy-GB"/>
        </w:rPr>
      </w:pPr>
      <w:r w:rsidRPr="0013686E">
        <w:rPr>
          <w:rFonts w:ascii="Arial" w:hAnsi="Arial" w:cs="Arial"/>
          <w:lang w:val="cy-GB"/>
        </w:rPr>
        <w:t xml:space="preserve">Bydd yr holl wybodaeth sydd gennym yn ymwneud â chi fel unigolyn yn cael ei chadw a’i phrosesu gan gwasanaethau parcio yn unol â darpariaethau Rheoliad Diogelu Data 2016, fel y’u nodir yn ein </w:t>
      </w:r>
      <w:r>
        <w:rPr>
          <w:rFonts w:ascii="Arial" w:hAnsi="Arial" w:cs="Arial"/>
          <w:lang w:val="cy-GB"/>
        </w:rPr>
        <w:fldChar w:fldCharType="begin"/>
      </w:r>
      <w:r>
        <w:rPr>
          <w:rFonts w:ascii="Arial" w:hAnsi="Arial" w:cs="Arial"/>
          <w:lang w:val="cy-GB"/>
        </w:rPr>
        <w:instrText xml:space="preserve"> HYPERLINK "https://www.sir-benfro.gov.uk/addewid-preifatrwydd/datganiad-preifatrwydd-rhybudd-preifatrwydd-adrannol" </w:instrText>
      </w:r>
      <w:r>
        <w:rPr>
          <w:rFonts w:ascii="Arial" w:hAnsi="Arial" w:cs="Arial"/>
          <w:lang w:val="cy-GB"/>
        </w:rPr>
        <w:fldChar w:fldCharType="separate"/>
      </w:r>
      <w:r w:rsidRPr="004006D5">
        <w:rPr>
          <w:rStyle w:val="Hyperlink"/>
          <w:rFonts w:ascii="Arial" w:hAnsi="Arial" w:cs="Arial"/>
          <w:lang w:val="cy-GB"/>
        </w:rPr>
        <w:t>Hysbysiad Preifatrwydd</w:t>
      </w:r>
      <w:r>
        <w:rPr>
          <w:rFonts w:ascii="Arial" w:hAnsi="Arial" w:cs="Arial"/>
          <w:lang w:val="cy-GB"/>
        </w:rPr>
        <w:fldChar w:fldCharType="end"/>
      </w:r>
      <w:r>
        <w:rPr>
          <w:rFonts w:ascii="Arial" w:hAnsi="Arial" w:cs="Arial"/>
          <w:lang w:val="cy-GB"/>
        </w:rPr>
        <w:t xml:space="preserve"> </w:t>
      </w:r>
      <w:r w:rsidRPr="0013686E">
        <w:rPr>
          <w:rFonts w:ascii="Arial" w:hAnsi="Arial" w:cs="Arial"/>
          <w:lang w:val="cy-GB"/>
        </w:rPr>
        <w:t>neu fel arall gellir darparu copi papur ar gais.</w:t>
      </w:r>
      <w:bookmarkStart w:id="1" w:name="cysill"/>
      <w:bookmarkEnd w:id="1"/>
    </w:p>
    <w:p w:rsidR="004006D5" w:rsidRDefault="004006D5" w:rsidP="004006D5">
      <w:pPr>
        <w:pStyle w:val="ListParagraph"/>
        <w:ind w:left="0"/>
      </w:pPr>
    </w:p>
    <w:p w:rsidR="004006D5" w:rsidRPr="003833FE" w:rsidRDefault="004006D5" w:rsidP="004006D5">
      <w:pPr>
        <w:pStyle w:val="BodyText"/>
        <w:numPr>
          <w:ilvl w:val="0"/>
          <w:numId w:val="12"/>
        </w:numPr>
        <w:rPr>
          <w:b/>
        </w:rPr>
      </w:pPr>
      <w:proofErr w:type="spellStart"/>
      <w:r w:rsidRPr="003833FE">
        <w:rPr>
          <w:b/>
        </w:rPr>
        <w:t>Cofiwch</w:t>
      </w:r>
      <w:proofErr w:type="spellEnd"/>
      <w:r w:rsidRPr="003833FE">
        <w:rPr>
          <w:b/>
        </w:rPr>
        <w:t xml:space="preserve"> </w:t>
      </w:r>
      <w:proofErr w:type="spellStart"/>
      <w:r w:rsidRPr="003833FE">
        <w:rPr>
          <w:b/>
        </w:rPr>
        <w:t>ganiatáu</w:t>
      </w:r>
      <w:proofErr w:type="spellEnd"/>
      <w:r w:rsidRPr="003833FE">
        <w:rPr>
          <w:b/>
        </w:rPr>
        <w:t xml:space="preserve"> 10 - 14 </w:t>
      </w:r>
      <w:proofErr w:type="spellStart"/>
      <w:r w:rsidRPr="003833FE">
        <w:rPr>
          <w:b/>
        </w:rPr>
        <w:t>diwrnod</w:t>
      </w:r>
      <w:proofErr w:type="spellEnd"/>
      <w:r w:rsidRPr="003833FE">
        <w:rPr>
          <w:b/>
        </w:rPr>
        <w:t xml:space="preserve"> </w:t>
      </w:r>
      <w:proofErr w:type="spellStart"/>
      <w:r w:rsidRPr="003833FE">
        <w:rPr>
          <w:b/>
        </w:rPr>
        <w:t>i</w:t>
      </w:r>
      <w:proofErr w:type="spellEnd"/>
      <w:r w:rsidRPr="003833FE">
        <w:rPr>
          <w:b/>
        </w:rPr>
        <w:t xml:space="preserve"> </w:t>
      </w:r>
      <w:proofErr w:type="spellStart"/>
      <w:r w:rsidRPr="003833FE">
        <w:rPr>
          <w:b/>
        </w:rPr>
        <w:t>gyhoeddi</w:t>
      </w:r>
      <w:proofErr w:type="spellEnd"/>
      <w:r w:rsidRPr="003833FE">
        <w:rPr>
          <w:b/>
        </w:rPr>
        <w:t xml:space="preserve"> </w:t>
      </w:r>
      <w:proofErr w:type="spellStart"/>
      <w:r w:rsidRPr="003833FE">
        <w:rPr>
          <w:b/>
        </w:rPr>
        <w:t>hawlenni</w:t>
      </w:r>
      <w:proofErr w:type="spellEnd"/>
      <w:r w:rsidRPr="003833FE">
        <w:rPr>
          <w:b/>
        </w:rPr>
        <w:t>.</w:t>
      </w:r>
    </w:p>
    <w:p w:rsidR="004006D5" w:rsidRDefault="004006D5" w:rsidP="004006D5">
      <w:pPr>
        <w:pStyle w:val="ListParagraph"/>
      </w:pPr>
    </w:p>
    <w:p w:rsidR="004006D5" w:rsidRDefault="004006D5" w:rsidP="004006D5">
      <w:pPr>
        <w:pStyle w:val="BodyText"/>
        <w:numPr>
          <w:ilvl w:val="0"/>
          <w:numId w:val="12"/>
        </w:numPr>
      </w:pPr>
      <w:proofErr w:type="spellStart"/>
      <w:r w:rsidRPr="003833FE">
        <w:t>Bydd</w:t>
      </w:r>
      <w:proofErr w:type="spellEnd"/>
      <w:r w:rsidRPr="003833FE">
        <w:t xml:space="preserve"> </w:t>
      </w:r>
      <w:proofErr w:type="spellStart"/>
      <w:r w:rsidRPr="003833FE">
        <w:t>Rhybuddion</w:t>
      </w:r>
      <w:proofErr w:type="spellEnd"/>
      <w:r w:rsidRPr="003833FE">
        <w:t xml:space="preserve"> </w:t>
      </w:r>
      <w:proofErr w:type="spellStart"/>
      <w:r w:rsidRPr="003833FE">
        <w:t>Talu</w:t>
      </w:r>
      <w:proofErr w:type="spellEnd"/>
      <w:r w:rsidRPr="003833FE">
        <w:t xml:space="preserve"> </w:t>
      </w:r>
      <w:proofErr w:type="spellStart"/>
      <w:r w:rsidRPr="003833FE">
        <w:t>Cosb</w:t>
      </w:r>
      <w:proofErr w:type="spellEnd"/>
      <w:r w:rsidRPr="003833FE">
        <w:t xml:space="preserve"> </w:t>
      </w:r>
      <w:proofErr w:type="spellStart"/>
      <w:r w:rsidRPr="003833FE">
        <w:t>yn</w:t>
      </w:r>
      <w:proofErr w:type="spellEnd"/>
      <w:r w:rsidRPr="003833FE">
        <w:t xml:space="preserve"> </w:t>
      </w:r>
      <w:proofErr w:type="spellStart"/>
      <w:r w:rsidRPr="003833FE">
        <w:t>cael</w:t>
      </w:r>
      <w:proofErr w:type="spellEnd"/>
      <w:r w:rsidRPr="003833FE">
        <w:t xml:space="preserve"> </w:t>
      </w:r>
      <w:proofErr w:type="spellStart"/>
      <w:r w:rsidRPr="003833FE">
        <w:t>eu</w:t>
      </w:r>
      <w:proofErr w:type="spellEnd"/>
      <w:r w:rsidRPr="003833FE">
        <w:t xml:space="preserve"> </w:t>
      </w:r>
      <w:proofErr w:type="spellStart"/>
      <w:r w:rsidRPr="003833FE">
        <w:t>rhoi</w:t>
      </w:r>
      <w:proofErr w:type="spellEnd"/>
      <w:r w:rsidRPr="003833FE">
        <w:t xml:space="preserve"> am</w:t>
      </w:r>
      <w:r>
        <w:t xml:space="preserve"> y </w:t>
      </w:r>
      <w:proofErr w:type="spellStart"/>
      <w:r>
        <w:t>canlynol</w:t>
      </w:r>
      <w:proofErr w:type="spellEnd"/>
      <w:r>
        <w:t>:</w:t>
      </w:r>
    </w:p>
    <w:p w:rsidR="004006D5" w:rsidRDefault="004006D5" w:rsidP="004006D5">
      <w:pPr>
        <w:pStyle w:val="BodyText"/>
        <w:ind w:left="720"/>
        <w:rPr>
          <w:rFonts w:ascii="Times New Roman" w:hAnsi="Times New Roman"/>
        </w:rPr>
      </w:pPr>
    </w:p>
    <w:p w:rsidR="004006D5" w:rsidRPr="003833FE" w:rsidRDefault="004006D5" w:rsidP="004006D5">
      <w:pPr>
        <w:pStyle w:val="BodyText"/>
        <w:numPr>
          <w:ilvl w:val="0"/>
          <w:numId w:val="14"/>
        </w:numPr>
        <w:tabs>
          <w:tab w:val="clear" w:pos="1800"/>
          <w:tab w:val="num" w:pos="2160"/>
        </w:tabs>
        <w:ind w:left="2160"/>
      </w:pPr>
      <w:proofErr w:type="spellStart"/>
      <w:r w:rsidRPr="003833FE">
        <w:t>Peidio</w:t>
      </w:r>
      <w:proofErr w:type="spellEnd"/>
      <w:r w:rsidRPr="003833FE">
        <w:t xml:space="preserve"> ag </w:t>
      </w:r>
      <w:proofErr w:type="spellStart"/>
      <w:r w:rsidRPr="003833FE">
        <w:t>arddangos</w:t>
      </w:r>
      <w:proofErr w:type="spellEnd"/>
      <w:r w:rsidRPr="003833FE">
        <w:t xml:space="preserve"> </w:t>
      </w:r>
      <w:proofErr w:type="spellStart"/>
      <w:r w:rsidRPr="003833FE">
        <w:t>hawlen</w:t>
      </w:r>
      <w:proofErr w:type="spellEnd"/>
    </w:p>
    <w:p w:rsidR="004006D5" w:rsidRPr="003833FE" w:rsidRDefault="004006D5" w:rsidP="004006D5">
      <w:pPr>
        <w:pStyle w:val="BodyText"/>
        <w:numPr>
          <w:ilvl w:val="0"/>
          <w:numId w:val="14"/>
        </w:numPr>
        <w:tabs>
          <w:tab w:val="clear" w:pos="1800"/>
          <w:tab w:val="num" w:pos="2160"/>
        </w:tabs>
        <w:ind w:left="2160"/>
      </w:pPr>
      <w:proofErr w:type="spellStart"/>
      <w:r>
        <w:t>P</w:t>
      </w:r>
      <w:r w:rsidRPr="003833FE">
        <w:t>arcio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</w:t>
      </w:r>
      <w:r w:rsidRPr="003833FE">
        <w:t>n</w:t>
      </w:r>
      <w:proofErr w:type="spellEnd"/>
      <w:r w:rsidRPr="003833FE">
        <w:t xml:space="preserve"> </w:t>
      </w:r>
      <w:proofErr w:type="spellStart"/>
      <w:r w:rsidRPr="003833FE">
        <w:t>gyfan</w:t>
      </w:r>
      <w:proofErr w:type="spellEnd"/>
      <w:r w:rsidRPr="003833FE">
        <w:t xml:space="preserve"> </w:t>
      </w:r>
      <w:proofErr w:type="spellStart"/>
      <w:r w:rsidRPr="003833FE">
        <w:t>gwbl</w:t>
      </w:r>
      <w:proofErr w:type="spellEnd"/>
      <w:r w:rsidRPr="003833FE">
        <w:t xml:space="preserve"> o </w:t>
      </w:r>
      <w:proofErr w:type="spellStart"/>
      <w:r w:rsidRPr="003833FE">
        <w:t>fewn</w:t>
      </w:r>
      <w:proofErr w:type="spellEnd"/>
      <w:r w:rsidRPr="003833FE">
        <w:t xml:space="preserve"> </w:t>
      </w:r>
      <w:proofErr w:type="spellStart"/>
      <w:r w:rsidRPr="003833FE">
        <w:t>cilfach</w:t>
      </w:r>
      <w:proofErr w:type="spellEnd"/>
    </w:p>
    <w:p w:rsidR="004006D5" w:rsidRPr="003833FE" w:rsidRDefault="004006D5" w:rsidP="004006D5">
      <w:pPr>
        <w:pStyle w:val="BodyText"/>
        <w:numPr>
          <w:ilvl w:val="0"/>
          <w:numId w:val="14"/>
        </w:numPr>
        <w:tabs>
          <w:tab w:val="clear" w:pos="1800"/>
          <w:tab w:val="num" w:pos="2160"/>
        </w:tabs>
        <w:ind w:left="2160"/>
      </w:pPr>
      <w:proofErr w:type="spellStart"/>
      <w:r>
        <w:t>P</w:t>
      </w:r>
      <w:r w:rsidRPr="003833FE">
        <w:t>arcio</w:t>
      </w:r>
      <w:proofErr w:type="spellEnd"/>
      <w:r w:rsidRPr="003833FE">
        <w:t xml:space="preserve"> </w:t>
      </w:r>
      <w:proofErr w:type="spellStart"/>
      <w:r w:rsidRPr="003833FE">
        <w:t>mewn</w:t>
      </w:r>
      <w:proofErr w:type="spellEnd"/>
      <w:r w:rsidRPr="003833FE">
        <w:t xml:space="preserve"> </w:t>
      </w:r>
      <w:proofErr w:type="spellStart"/>
      <w:r w:rsidRPr="003833FE">
        <w:t>cilfach</w:t>
      </w:r>
      <w:proofErr w:type="spellEnd"/>
      <w:r w:rsidRPr="003833FE">
        <w:t xml:space="preserve"> a </w:t>
      </w:r>
      <w:proofErr w:type="spellStart"/>
      <w:r w:rsidRPr="003833FE">
        <w:t>neilltuwyd</w:t>
      </w:r>
      <w:proofErr w:type="spellEnd"/>
      <w:r w:rsidRPr="003833FE">
        <w:t xml:space="preserve"> </w:t>
      </w:r>
      <w:proofErr w:type="spellStart"/>
      <w:r w:rsidRPr="003833FE">
        <w:t>ar</w:t>
      </w:r>
      <w:proofErr w:type="spellEnd"/>
      <w:r w:rsidRPr="003833FE">
        <w:t xml:space="preserve"> </w:t>
      </w:r>
      <w:proofErr w:type="spellStart"/>
      <w:r w:rsidRPr="003833FE">
        <w:t>gyfer</w:t>
      </w:r>
      <w:proofErr w:type="spellEnd"/>
      <w:r w:rsidRPr="003833FE">
        <w:t xml:space="preserve"> </w:t>
      </w:r>
      <w:proofErr w:type="spellStart"/>
      <w:r w:rsidRPr="003833FE">
        <w:t>defnyddwyr</w:t>
      </w:r>
      <w:proofErr w:type="spellEnd"/>
      <w:r w:rsidRPr="003833FE">
        <w:t xml:space="preserve"> </w:t>
      </w:r>
      <w:proofErr w:type="spellStart"/>
      <w:r w:rsidRPr="003833FE">
        <w:t>penodol</w:t>
      </w:r>
      <w:proofErr w:type="spellEnd"/>
    </w:p>
    <w:p w:rsidR="004006D5" w:rsidRPr="003833FE" w:rsidRDefault="004006D5" w:rsidP="004006D5">
      <w:pPr>
        <w:pStyle w:val="BodyText"/>
        <w:numPr>
          <w:ilvl w:val="0"/>
          <w:numId w:val="14"/>
        </w:numPr>
        <w:tabs>
          <w:tab w:val="clear" w:pos="1800"/>
          <w:tab w:val="num" w:pos="2160"/>
        </w:tabs>
        <w:ind w:left="2160"/>
      </w:pPr>
      <w:proofErr w:type="spellStart"/>
      <w:r w:rsidRPr="003833FE">
        <w:t>Gwersylla</w:t>
      </w:r>
      <w:proofErr w:type="spellEnd"/>
      <w:r w:rsidRPr="003833FE">
        <w:t xml:space="preserve"> / </w:t>
      </w:r>
      <w:proofErr w:type="spellStart"/>
      <w:r w:rsidRPr="003833FE">
        <w:t>coginio</w:t>
      </w:r>
      <w:proofErr w:type="spellEnd"/>
      <w:r w:rsidRPr="003833FE">
        <w:t xml:space="preserve"> </w:t>
      </w:r>
      <w:proofErr w:type="spellStart"/>
      <w:r w:rsidRPr="003833FE">
        <w:t>mewn</w:t>
      </w:r>
      <w:proofErr w:type="spellEnd"/>
      <w:r w:rsidRPr="003833FE">
        <w:t xml:space="preserve"> </w:t>
      </w:r>
      <w:proofErr w:type="spellStart"/>
      <w:r w:rsidRPr="003833FE">
        <w:t>cerbyd</w:t>
      </w:r>
      <w:proofErr w:type="spellEnd"/>
    </w:p>
    <w:p w:rsidR="004006D5" w:rsidRPr="003833FE" w:rsidRDefault="004006D5" w:rsidP="004006D5">
      <w:pPr>
        <w:pStyle w:val="BodyText"/>
        <w:numPr>
          <w:ilvl w:val="0"/>
          <w:numId w:val="14"/>
        </w:numPr>
        <w:tabs>
          <w:tab w:val="clear" w:pos="1800"/>
          <w:tab w:val="num" w:pos="2160"/>
        </w:tabs>
        <w:ind w:left="2160"/>
      </w:pPr>
      <w:proofErr w:type="spellStart"/>
      <w:r w:rsidRPr="003833FE">
        <w:t>Gwerthu</w:t>
      </w:r>
      <w:proofErr w:type="spellEnd"/>
      <w:r w:rsidRPr="003833FE">
        <w:t xml:space="preserve"> / </w:t>
      </w:r>
      <w:proofErr w:type="spellStart"/>
      <w:r w:rsidRPr="003833FE">
        <w:t>hysbysebu</w:t>
      </w:r>
      <w:proofErr w:type="spellEnd"/>
      <w:r w:rsidRPr="003833FE">
        <w:t xml:space="preserve"> </w:t>
      </w:r>
      <w:proofErr w:type="spellStart"/>
      <w:r w:rsidRPr="003833FE">
        <w:t>nwyddau</w:t>
      </w:r>
      <w:proofErr w:type="spellEnd"/>
    </w:p>
    <w:p w:rsidR="004006D5" w:rsidRPr="003833FE" w:rsidRDefault="004006D5" w:rsidP="004006D5">
      <w:pPr>
        <w:pStyle w:val="BodyText"/>
        <w:numPr>
          <w:ilvl w:val="0"/>
          <w:numId w:val="14"/>
        </w:numPr>
        <w:tabs>
          <w:tab w:val="clear" w:pos="1800"/>
          <w:tab w:val="num" w:pos="2160"/>
        </w:tabs>
        <w:ind w:left="2160"/>
      </w:pPr>
      <w:proofErr w:type="spellStart"/>
      <w:r w:rsidRPr="003833FE">
        <w:t>Gwneud</w:t>
      </w:r>
      <w:proofErr w:type="spellEnd"/>
      <w:r w:rsidRPr="003833FE">
        <w:t xml:space="preserve"> </w:t>
      </w:r>
      <w:proofErr w:type="spellStart"/>
      <w:r w:rsidRPr="003833FE">
        <w:t>sŵn</w:t>
      </w:r>
      <w:proofErr w:type="spellEnd"/>
    </w:p>
    <w:p w:rsidR="004006D5" w:rsidRPr="003833FE" w:rsidRDefault="004006D5" w:rsidP="004006D5">
      <w:pPr>
        <w:pStyle w:val="BodyText"/>
        <w:numPr>
          <w:ilvl w:val="0"/>
          <w:numId w:val="14"/>
        </w:numPr>
        <w:tabs>
          <w:tab w:val="clear" w:pos="1800"/>
          <w:tab w:val="num" w:pos="2160"/>
        </w:tabs>
        <w:ind w:left="2160"/>
      </w:pPr>
      <w:proofErr w:type="spellStart"/>
      <w:r>
        <w:t>Defnyddio</w:t>
      </w:r>
      <w:proofErr w:type="spellEnd"/>
      <w:r>
        <w:t xml:space="preserve"> </w:t>
      </w:r>
      <w:proofErr w:type="spellStart"/>
      <w:r>
        <w:t>h</w:t>
      </w:r>
      <w:r w:rsidRPr="003833FE">
        <w:t>awlen</w:t>
      </w:r>
      <w:proofErr w:type="spellEnd"/>
      <w:r w:rsidRPr="003833FE">
        <w:t xml:space="preserve"> </w:t>
      </w:r>
      <w:proofErr w:type="spellStart"/>
      <w:r w:rsidRPr="003833FE">
        <w:t>barcio</w:t>
      </w:r>
      <w:proofErr w:type="spellEnd"/>
      <w:r w:rsidRPr="003833FE">
        <w:t xml:space="preserve"> </w:t>
      </w:r>
      <w:proofErr w:type="spellStart"/>
      <w:r w:rsidRPr="003833FE">
        <w:t>sydd</w:t>
      </w:r>
      <w:proofErr w:type="spellEnd"/>
      <w:r w:rsidRPr="003833FE">
        <w:t xml:space="preserve"> </w:t>
      </w:r>
      <w:proofErr w:type="spellStart"/>
      <w:r w:rsidRPr="003833FE">
        <w:t>wedi</w:t>
      </w:r>
      <w:proofErr w:type="spellEnd"/>
      <w:r w:rsidRPr="003833FE">
        <w:t xml:space="preserve"> </w:t>
      </w:r>
      <w:proofErr w:type="spellStart"/>
      <w:proofErr w:type="gramStart"/>
      <w:r w:rsidRPr="003833FE">
        <w:t>dod</w:t>
      </w:r>
      <w:proofErr w:type="spellEnd"/>
      <w:proofErr w:type="gramEnd"/>
      <w:r w:rsidRPr="003833FE">
        <w:t xml:space="preserve"> </w:t>
      </w:r>
      <w:proofErr w:type="spellStart"/>
      <w:r w:rsidRPr="003833FE">
        <w:t>i</w:t>
      </w:r>
      <w:proofErr w:type="spellEnd"/>
      <w:r w:rsidRPr="003833FE">
        <w:t xml:space="preserve"> ben.</w:t>
      </w:r>
    </w:p>
    <w:p w:rsidR="004006D5" w:rsidRDefault="004006D5" w:rsidP="004006D5">
      <w:pPr>
        <w:jc w:val="both"/>
        <w:rPr>
          <w:rFonts w:ascii="Arial" w:hAnsi="Arial"/>
        </w:rPr>
      </w:pPr>
    </w:p>
    <w:p w:rsidR="004006D5" w:rsidRPr="00F44990" w:rsidRDefault="004006D5" w:rsidP="004006D5">
      <w:pPr>
        <w:jc w:val="both"/>
        <w:rPr>
          <w:rFonts w:ascii="Arial" w:hAnsi="Arial" w:cs="Arial"/>
          <w:b/>
          <w:szCs w:val="24"/>
        </w:rPr>
      </w:pPr>
      <w:proofErr w:type="spellStart"/>
      <w:r w:rsidRPr="001B5078">
        <w:rPr>
          <w:rFonts w:ascii="Arial" w:hAnsi="Arial" w:cs="Arial"/>
          <w:b/>
          <w:szCs w:val="24"/>
        </w:rPr>
        <w:t>Tystysgrif</w:t>
      </w:r>
      <w:proofErr w:type="spellEnd"/>
      <w:r w:rsidRPr="001B5078">
        <w:rPr>
          <w:rFonts w:ascii="Arial" w:hAnsi="Arial" w:cs="Arial"/>
          <w:szCs w:val="24"/>
        </w:rPr>
        <w:t xml:space="preserve"> (</w:t>
      </w:r>
      <w:proofErr w:type="spellStart"/>
      <w:r>
        <w:rPr>
          <w:rFonts w:ascii="Arial" w:hAnsi="Arial" w:cs="Arial"/>
          <w:szCs w:val="24"/>
        </w:rPr>
        <w:t>i</w:t>
      </w:r>
      <w:r w:rsidRPr="001B5078">
        <w:rPr>
          <w:rFonts w:ascii="Arial" w:hAnsi="Arial" w:cs="Arial"/>
          <w:szCs w:val="24"/>
        </w:rPr>
        <w:t>’w</w:t>
      </w:r>
      <w:proofErr w:type="spellEnd"/>
      <w:r w:rsidRPr="001B5078">
        <w:rPr>
          <w:rFonts w:ascii="Arial" w:hAnsi="Arial" w:cs="Arial"/>
          <w:szCs w:val="24"/>
        </w:rPr>
        <w:t xml:space="preserve"> </w:t>
      </w:r>
      <w:proofErr w:type="spellStart"/>
      <w:r w:rsidRPr="001B5078">
        <w:rPr>
          <w:rFonts w:ascii="Arial" w:hAnsi="Arial" w:cs="Arial"/>
          <w:szCs w:val="24"/>
        </w:rPr>
        <w:t>llenwi</w:t>
      </w:r>
      <w:proofErr w:type="spellEnd"/>
      <w:r w:rsidRPr="001B5078">
        <w:rPr>
          <w:rFonts w:ascii="Arial" w:hAnsi="Arial" w:cs="Arial"/>
          <w:szCs w:val="24"/>
        </w:rPr>
        <w:t xml:space="preserve"> </w:t>
      </w:r>
      <w:proofErr w:type="spellStart"/>
      <w:r w:rsidRPr="001B5078">
        <w:rPr>
          <w:rFonts w:ascii="Arial" w:hAnsi="Arial" w:cs="Arial"/>
          <w:szCs w:val="24"/>
        </w:rPr>
        <w:t>gan</w:t>
      </w:r>
      <w:proofErr w:type="spellEnd"/>
      <w:r w:rsidRPr="001B5078">
        <w:rPr>
          <w:rFonts w:ascii="Arial" w:hAnsi="Arial" w:cs="Arial"/>
          <w:szCs w:val="24"/>
        </w:rPr>
        <w:t xml:space="preserve"> </w:t>
      </w:r>
      <w:proofErr w:type="spellStart"/>
      <w:r w:rsidRPr="001B5078">
        <w:rPr>
          <w:rFonts w:ascii="Arial" w:hAnsi="Arial" w:cs="Arial"/>
          <w:szCs w:val="24"/>
        </w:rPr>
        <w:t>holl</w:t>
      </w:r>
      <w:proofErr w:type="spellEnd"/>
      <w:r w:rsidRPr="001B5078">
        <w:rPr>
          <w:rFonts w:ascii="Arial" w:hAnsi="Arial" w:cs="Arial"/>
          <w:szCs w:val="24"/>
        </w:rPr>
        <w:t xml:space="preserve"> </w:t>
      </w:r>
      <w:proofErr w:type="spellStart"/>
      <w:r w:rsidRPr="001B5078">
        <w:rPr>
          <w:rFonts w:ascii="Arial" w:hAnsi="Arial" w:cs="Arial"/>
          <w:szCs w:val="24"/>
        </w:rPr>
        <w:t>geiswyr</w:t>
      </w:r>
      <w:proofErr w:type="spellEnd"/>
      <w:r w:rsidRPr="001B5078">
        <w:rPr>
          <w:rFonts w:ascii="Arial" w:hAnsi="Arial" w:cs="Arial"/>
          <w:szCs w:val="24"/>
        </w:rPr>
        <w:t>)</w:t>
      </w:r>
    </w:p>
    <w:p w:rsidR="004006D5" w:rsidRPr="0036665D" w:rsidRDefault="004006D5" w:rsidP="004006D5">
      <w:pPr>
        <w:jc w:val="both"/>
        <w:rPr>
          <w:rFonts w:ascii="Arial" w:hAnsi="Arial" w:cs="Arial"/>
          <w:szCs w:val="24"/>
        </w:rPr>
      </w:pPr>
    </w:p>
    <w:p w:rsidR="004006D5" w:rsidRPr="0036665D" w:rsidRDefault="004006D5" w:rsidP="004006D5">
      <w:pPr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Rwy’n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Pr="004006D5">
        <w:rPr>
          <w:rFonts w:ascii="Arial" w:hAnsi="Arial" w:cs="Arial"/>
          <w:b/>
          <w:szCs w:val="24"/>
        </w:rPr>
        <w:t>tystio</w:t>
      </w:r>
      <w:proofErr w:type="spellEnd"/>
      <w:r w:rsidRPr="001B5078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1B5078">
        <w:rPr>
          <w:rFonts w:ascii="Arial" w:hAnsi="Arial" w:cs="Arial"/>
          <w:szCs w:val="24"/>
        </w:rPr>
        <w:t>fy</w:t>
      </w:r>
      <w:proofErr w:type="spellEnd"/>
      <w:proofErr w:type="gramEnd"/>
      <w:r w:rsidRPr="001B5078">
        <w:rPr>
          <w:rFonts w:ascii="Arial" w:hAnsi="Arial" w:cs="Arial"/>
          <w:szCs w:val="24"/>
        </w:rPr>
        <w:t xml:space="preserve"> mod </w:t>
      </w:r>
      <w:proofErr w:type="spellStart"/>
      <w:r w:rsidRPr="001B5078">
        <w:rPr>
          <w:rFonts w:ascii="Arial" w:hAnsi="Arial" w:cs="Arial"/>
          <w:szCs w:val="24"/>
        </w:rPr>
        <w:t>wedi</w:t>
      </w:r>
      <w:proofErr w:type="spellEnd"/>
      <w:r w:rsidRPr="001B5078">
        <w:rPr>
          <w:rFonts w:ascii="Arial" w:hAnsi="Arial" w:cs="Arial"/>
          <w:szCs w:val="24"/>
        </w:rPr>
        <w:t xml:space="preserve"> </w:t>
      </w:r>
      <w:proofErr w:type="spellStart"/>
      <w:r w:rsidRPr="001B5078">
        <w:rPr>
          <w:rFonts w:ascii="Arial" w:hAnsi="Arial" w:cs="Arial"/>
          <w:szCs w:val="24"/>
        </w:rPr>
        <w:t>darllen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deall</w:t>
      </w:r>
      <w:proofErr w:type="spellEnd"/>
      <w:r>
        <w:rPr>
          <w:rFonts w:ascii="Arial" w:hAnsi="Arial" w:cs="Arial"/>
          <w:szCs w:val="24"/>
        </w:rPr>
        <w:t xml:space="preserve"> a </w:t>
      </w:r>
      <w:proofErr w:type="spellStart"/>
      <w:r>
        <w:rPr>
          <w:rFonts w:ascii="Arial" w:hAnsi="Arial" w:cs="Arial"/>
          <w:szCs w:val="24"/>
        </w:rPr>
        <w:t>chytuno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gadw</w:t>
      </w:r>
      <w:proofErr w:type="spellEnd"/>
      <w:r>
        <w:rPr>
          <w:rFonts w:ascii="Arial" w:hAnsi="Arial" w:cs="Arial"/>
          <w:szCs w:val="24"/>
        </w:rPr>
        <w:t xml:space="preserve"> at </w:t>
      </w:r>
      <w:proofErr w:type="spellStart"/>
      <w:r>
        <w:rPr>
          <w:rFonts w:ascii="Arial" w:hAnsi="Arial" w:cs="Arial"/>
          <w:szCs w:val="24"/>
        </w:rPr>
        <w:t>yr</w:t>
      </w:r>
      <w:proofErr w:type="spellEnd"/>
      <w:r>
        <w:rPr>
          <w:rFonts w:ascii="Arial" w:hAnsi="Arial" w:cs="Arial"/>
          <w:szCs w:val="24"/>
        </w:rPr>
        <w:t xml:space="preserve"> ‘</w:t>
      </w:r>
      <w:proofErr w:type="spellStart"/>
      <w:r>
        <w:rPr>
          <w:rFonts w:ascii="Arial" w:hAnsi="Arial" w:cs="Arial"/>
          <w:szCs w:val="24"/>
        </w:rPr>
        <w:t>Amodau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Defnyddio</w:t>
      </w:r>
      <w:proofErr w:type="spellEnd"/>
      <w:r>
        <w:rPr>
          <w:rFonts w:ascii="Arial" w:hAnsi="Arial" w:cs="Arial"/>
          <w:szCs w:val="24"/>
        </w:rPr>
        <w:t xml:space="preserve">’ </w:t>
      </w:r>
      <w:r w:rsidRPr="001B5078">
        <w:rPr>
          <w:rFonts w:ascii="Arial" w:hAnsi="Arial" w:cs="Arial"/>
          <w:szCs w:val="24"/>
        </w:rPr>
        <w:t xml:space="preserve">ac </w:t>
      </w:r>
      <w:proofErr w:type="spellStart"/>
      <w:r>
        <w:rPr>
          <w:rFonts w:ascii="Arial" w:hAnsi="Arial" w:cs="Arial"/>
          <w:szCs w:val="24"/>
        </w:rPr>
        <w:t>rwy’n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Pr="001B5078">
        <w:rPr>
          <w:rFonts w:ascii="Arial" w:hAnsi="Arial" w:cs="Arial"/>
          <w:szCs w:val="24"/>
        </w:rPr>
        <w:t>amgáu’r</w:t>
      </w:r>
      <w:proofErr w:type="spellEnd"/>
      <w:r w:rsidRPr="001B5078">
        <w:rPr>
          <w:rFonts w:ascii="Arial" w:hAnsi="Arial" w:cs="Arial"/>
          <w:szCs w:val="24"/>
        </w:rPr>
        <w:t xml:space="preserve"> </w:t>
      </w:r>
      <w:proofErr w:type="spellStart"/>
      <w:r w:rsidRPr="001B5078">
        <w:rPr>
          <w:rFonts w:ascii="Arial" w:hAnsi="Arial" w:cs="Arial"/>
          <w:szCs w:val="24"/>
        </w:rPr>
        <w:t>tâl</w:t>
      </w:r>
      <w:proofErr w:type="spellEnd"/>
      <w:r w:rsidRPr="001B5078">
        <w:rPr>
          <w:rFonts w:ascii="Arial" w:hAnsi="Arial" w:cs="Arial"/>
          <w:szCs w:val="24"/>
        </w:rPr>
        <w:t xml:space="preserve"> </w:t>
      </w:r>
      <w:proofErr w:type="spellStart"/>
      <w:r w:rsidRPr="001B5078">
        <w:rPr>
          <w:rFonts w:ascii="Arial" w:hAnsi="Arial" w:cs="Arial"/>
          <w:szCs w:val="24"/>
        </w:rPr>
        <w:t>priodol</w:t>
      </w:r>
      <w:proofErr w:type="spellEnd"/>
      <w:r w:rsidRPr="001B5078">
        <w:rPr>
          <w:rFonts w:ascii="Arial" w:hAnsi="Arial" w:cs="Arial"/>
          <w:szCs w:val="24"/>
        </w:rPr>
        <w:t xml:space="preserve"> </w:t>
      </w:r>
      <w:proofErr w:type="spellStart"/>
      <w:r w:rsidRPr="001B5078">
        <w:rPr>
          <w:rFonts w:ascii="Arial" w:hAnsi="Arial" w:cs="Arial"/>
          <w:szCs w:val="24"/>
        </w:rPr>
        <w:t>gyda’r</w:t>
      </w:r>
      <w:proofErr w:type="spellEnd"/>
      <w:r w:rsidRPr="001B5078">
        <w:rPr>
          <w:rFonts w:ascii="Arial" w:hAnsi="Arial" w:cs="Arial"/>
          <w:szCs w:val="24"/>
        </w:rPr>
        <w:t xml:space="preserve"> </w:t>
      </w:r>
      <w:proofErr w:type="spellStart"/>
      <w:r w:rsidRPr="001B5078">
        <w:rPr>
          <w:rFonts w:ascii="Arial" w:hAnsi="Arial" w:cs="Arial"/>
          <w:szCs w:val="24"/>
        </w:rPr>
        <w:t>ffurflen</w:t>
      </w:r>
      <w:proofErr w:type="spellEnd"/>
      <w:r w:rsidRPr="001B5078">
        <w:rPr>
          <w:rFonts w:ascii="Arial" w:hAnsi="Arial" w:cs="Arial"/>
          <w:szCs w:val="24"/>
        </w:rPr>
        <w:t xml:space="preserve"> </w:t>
      </w:r>
      <w:proofErr w:type="spellStart"/>
      <w:r w:rsidRPr="001B5078">
        <w:rPr>
          <w:rFonts w:ascii="Arial" w:hAnsi="Arial" w:cs="Arial"/>
          <w:szCs w:val="24"/>
        </w:rPr>
        <w:t>gais</w:t>
      </w:r>
      <w:proofErr w:type="spellEnd"/>
      <w:r w:rsidRPr="001B5078">
        <w:rPr>
          <w:rFonts w:ascii="Arial" w:hAnsi="Arial" w:cs="Arial"/>
          <w:szCs w:val="24"/>
        </w:rPr>
        <w:t xml:space="preserve"> hon (</w:t>
      </w:r>
      <w:proofErr w:type="spellStart"/>
      <w:r w:rsidRPr="001B5078">
        <w:rPr>
          <w:rFonts w:ascii="Arial" w:hAnsi="Arial" w:cs="Arial"/>
          <w:szCs w:val="24"/>
        </w:rPr>
        <w:t>dylai</w:t>
      </w:r>
      <w:proofErr w:type="spellEnd"/>
      <w:r w:rsidRPr="001B5078">
        <w:rPr>
          <w:rFonts w:ascii="Arial" w:hAnsi="Arial" w:cs="Arial"/>
          <w:szCs w:val="24"/>
        </w:rPr>
        <w:t xml:space="preserve"> </w:t>
      </w:r>
      <w:proofErr w:type="spellStart"/>
      <w:r w:rsidRPr="001B5078">
        <w:rPr>
          <w:rFonts w:ascii="Arial" w:hAnsi="Arial" w:cs="Arial"/>
          <w:szCs w:val="24"/>
        </w:rPr>
        <w:t>sieciau</w:t>
      </w:r>
      <w:proofErr w:type="spellEnd"/>
      <w:r w:rsidRPr="001B5078">
        <w:rPr>
          <w:rFonts w:ascii="Arial" w:hAnsi="Arial" w:cs="Arial"/>
          <w:szCs w:val="24"/>
        </w:rPr>
        <w:t xml:space="preserve"> </w:t>
      </w:r>
      <w:proofErr w:type="spellStart"/>
      <w:r w:rsidRPr="001B5078">
        <w:rPr>
          <w:rFonts w:ascii="Arial" w:hAnsi="Arial" w:cs="Arial"/>
          <w:szCs w:val="24"/>
        </w:rPr>
        <w:t>fod</w:t>
      </w:r>
      <w:proofErr w:type="spellEnd"/>
      <w:r w:rsidRPr="001B5078">
        <w:rPr>
          <w:rFonts w:ascii="Arial" w:hAnsi="Arial" w:cs="Arial"/>
          <w:szCs w:val="24"/>
        </w:rPr>
        <w:t xml:space="preserve"> </w:t>
      </w:r>
      <w:proofErr w:type="spellStart"/>
      <w:r w:rsidRPr="001B5078">
        <w:rPr>
          <w:rFonts w:ascii="Arial" w:hAnsi="Arial" w:cs="Arial"/>
          <w:szCs w:val="24"/>
        </w:rPr>
        <w:t>yn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daladwy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 xml:space="preserve"> ‘</w:t>
      </w:r>
      <w:proofErr w:type="spellStart"/>
      <w:r>
        <w:rPr>
          <w:rFonts w:ascii="Arial" w:hAnsi="Arial" w:cs="Arial"/>
          <w:szCs w:val="24"/>
        </w:rPr>
        <w:t>Cyngor</w:t>
      </w:r>
      <w:proofErr w:type="spellEnd"/>
      <w:r>
        <w:rPr>
          <w:rFonts w:ascii="Arial" w:hAnsi="Arial" w:cs="Arial"/>
          <w:szCs w:val="24"/>
        </w:rPr>
        <w:t xml:space="preserve"> Sir </w:t>
      </w:r>
      <w:proofErr w:type="spellStart"/>
      <w:r>
        <w:rPr>
          <w:rFonts w:ascii="Arial" w:hAnsi="Arial" w:cs="Arial"/>
          <w:szCs w:val="24"/>
        </w:rPr>
        <w:t>Penfro</w:t>
      </w:r>
      <w:proofErr w:type="spellEnd"/>
      <w:r>
        <w:rPr>
          <w:rFonts w:ascii="Arial" w:hAnsi="Arial" w:cs="Arial"/>
          <w:szCs w:val="24"/>
        </w:rPr>
        <w:t>’</w:t>
      </w:r>
      <w:r w:rsidRPr="001B5078">
        <w:rPr>
          <w:rFonts w:ascii="Arial" w:hAnsi="Arial" w:cs="Arial"/>
          <w:szCs w:val="24"/>
        </w:rPr>
        <w:t>).</w:t>
      </w:r>
    </w:p>
    <w:p w:rsidR="004006D5" w:rsidRPr="0036665D" w:rsidRDefault="004006D5" w:rsidP="004006D5">
      <w:pPr>
        <w:jc w:val="both"/>
        <w:rPr>
          <w:rFonts w:ascii="Arial" w:hAnsi="Arial" w:cs="Arial"/>
          <w:szCs w:val="24"/>
        </w:rPr>
      </w:pPr>
    </w:p>
    <w:p w:rsidR="004006D5" w:rsidRPr="0036665D" w:rsidRDefault="004006D5" w:rsidP="004006D5">
      <w:pPr>
        <w:pStyle w:val="Heading5"/>
        <w:rPr>
          <w:rFonts w:ascii="Arial" w:hAnsi="Arial" w:cs="Arial"/>
          <w:sz w:val="24"/>
          <w:szCs w:val="24"/>
        </w:rPr>
      </w:pPr>
      <w:proofErr w:type="spellStart"/>
      <w:r w:rsidRPr="004006D5">
        <w:rPr>
          <w:rFonts w:ascii="Arial" w:hAnsi="Arial" w:cs="Arial"/>
          <w:i w:val="0"/>
          <w:sz w:val="24"/>
          <w:szCs w:val="24"/>
        </w:rPr>
        <w:t>Llofnod</w:t>
      </w:r>
      <w:proofErr w:type="spellEnd"/>
      <w:r w:rsidRPr="004006D5">
        <w:rPr>
          <w:rFonts w:ascii="Arial" w:hAnsi="Arial" w:cs="Arial"/>
          <w:i w:val="0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1B5078">
        <w:rPr>
          <w:rFonts w:ascii="Arial" w:hAnsi="Arial" w:cs="Arial"/>
          <w:sz w:val="24"/>
          <w:szCs w:val="24"/>
        </w:rPr>
        <w:tab/>
      </w:r>
      <w:r w:rsidRPr="001B507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Pr="004006D5">
        <w:rPr>
          <w:rFonts w:ascii="Arial" w:hAnsi="Arial" w:cs="Arial"/>
          <w:i w:val="0"/>
          <w:sz w:val="24"/>
          <w:szCs w:val="24"/>
        </w:rPr>
        <w:t>Dyddiad</w:t>
      </w:r>
      <w:proofErr w:type="spellEnd"/>
      <w:r w:rsidRPr="004006D5">
        <w:rPr>
          <w:rFonts w:ascii="Arial" w:hAnsi="Arial" w:cs="Arial"/>
          <w:i w:val="0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4006D5" w:rsidRPr="0036665D" w:rsidRDefault="004006D5" w:rsidP="004006D5">
      <w:pPr>
        <w:jc w:val="both"/>
        <w:rPr>
          <w:rFonts w:ascii="Arial" w:hAnsi="Arial" w:cs="Arial"/>
          <w:b/>
          <w:szCs w:val="24"/>
        </w:rPr>
      </w:pPr>
    </w:p>
    <w:p w:rsidR="004006D5" w:rsidRPr="001B5078" w:rsidRDefault="004006D5" w:rsidP="004006D5">
      <w:pPr>
        <w:jc w:val="both"/>
        <w:rPr>
          <w:rFonts w:ascii="Arial" w:hAnsi="Arial" w:cs="Arial"/>
          <w:b/>
          <w:szCs w:val="24"/>
        </w:rPr>
      </w:pPr>
      <w:proofErr w:type="spellStart"/>
      <w:r w:rsidRPr="001B5078">
        <w:rPr>
          <w:rFonts w:ascii="Arial" w:hAnsi="Arial" w:cs="Arial"/>
          <w:b/>
          <w:szCs w:val="24"/>
        </w:rPr>
        <w:t>Dychwelwch</w:t>
      </w:r>
      <w:proofErr w:type="spellEnd"/>
      <w:r w:rsidRPr="001B5078">
        <w:rPr>
          <w:rFonts w:ascii="Arial" w:hAnsi="Arial" w:cs="Arial"/>
          <w:b/>
          <w:szCs w:val="24"/>
        </w:rPr>
        <w:t xml:space="preserve"> y </w:t>
      </w:r>
      <w:proofErr w:type="spellStart"/>
      <w:r w:rsidRPr="001B5078">
        <w:rPr>
          <w:rFonts w:ascii="Arial" w:hAnsi="Arial" w:cs="Arial"/>
          <w:b/>
          <w:szCs w:val="24"/>
        </w:rPr>
        <w:t>ffurflen</w:t>
      </w:r>
      <w:proofErr w:type="spellEnd"/>
      <w:r w:rsidRPr="001B5078">
        <w:rPr>
          <w:rFonts w:ascii="Arial" w:hAnsi="Arial" w:cs="Arial"/>
          <w:b/>
          <w:szCs w:val="24"/>
        </w:rPr>
        <w:t xml:space="preserve"> hon i:</w:t>
      </w:r>
    </w:p>
    <w:p w:rsidR="004006D5" w:rsidRPr="001B5078" w:rsidRDefault="004006D5" w:rsidP="004006D5">
      <w:pPr>
        <w:jc w:val="both"/>
        <w:rPr>
          <w:rFonts w:ascii="Arial" w:hAnsi="Arial" w:cs="Arial"/>
          <w:szCs w:val="24"/>
        </w:rPr>
      </w:pPr>
      <w:proofErr w:type="spellStart"/>
      <w:r w:rsidRPr="001B5078">
        <w:rPr>
          <w:rFonts w:ascii="Arial" w:hAnsi="Arial" w:cs="Arial"/>
          <w:szCs w:val="24"/>
        </w:rPr>
        <w:t>Gwasanaethau</w:t>
      </w:r>
      <w:proofErr w:type="spellEnd"/>
      <w:r w:rsidRPr="001B5078">
        <w:rPr>
          <w:rFonts w:ascii="Arial" w:hAnsi="Arial" w:cs="Arial"/>
          <w:szCs w:val="24"/>
        </w:rPr>
        <w:t xml:space="preserve"> </w:t>
      </w:r>
      <w:proofErr w:type="spellStart"/>
      <w:r w:rsidRPr="001B5078">
        <w:rPr>
          <w:rFonts w:ascii="Arial" w:hAnsi="Arial" w:cs="Arial"/>
          <w:szCs w:val="24"/>
        </w:rPr>
        <w:t>Parcio</w:t>
      </w:r>
      <w:proofErr w:type="spellEnd"/>
    </w:p>
    <w:p w:rsidR="004006D5" w:rsidRPr="001B5078" w:rsidRDefault="004006D5" w:rsidP="004006D5">
      <w:pPr>
        <w:jc w:val="both"/>
        <w:rPr>
          <w:rFonts w:ascii="Arial" w:hAnsi="Arial" w:cs="Arial"/>
          <w:szCs w:val="24"/>
        </w:rPr>
      </w:pPr>
      <w:proofErr w:type="spellStart"/>
      <w:r w:rsidRPr="001B5078">
        <w:rPr>
          <w:rFonts w:ascii="Arial" w:hAnsi="Arial" w:cs="Arial"/>
          <w:szCs w:val="24"/>
        </w:rPr>
        <w:t>Adran</w:t>
      </w:r>
      <w:proofErr w:type="spellEnd"/>
      <w:r w:rsidRPr="001B5078">
        <w:rPr>
          <w:rFonts w:ascii="Arial" w:hAnsi="Arial" w:cs="Arial"/>
          <w:szCs w:val="24"/>
        </w:rPr>
        <w:t xml:space="preserve"> </w:t>
      </w:r>
      <w:proofErr w:type="spellStart"/>
      <w:r w:rsidRPr="001B5078">
        <w:rPr>
          <w:rFonts w:ascii="Arial" w:hAnsi="Arial" w:cs="Arial"/>
          <w:szCs w:val="24"/>
        </w:rPr>
        <w:t>Cludiant</w:t>
      </w:r>
      <w:proofErr w:type="spellEnd"/>
      <w:r w:rsidRPr="001B5078">
        <w:rPr>
          <w:rFonts w:ascii="Arial" w:hAnsi="Arial" w:cs="Arial"/>
          <w:szCs w:val="24"/>
        </w:rPr>
        <w:t xml:space="preserve">, Tai </w:t>
      </w:r>
      <w:proofErr w:type="spellStart"/>
      <w:r w:rsidRPr="001B5078">
        <w:rPr>
          <w:rFonts w:ascii="Arial" w:hAnsi="Arial" w:cs="Arial"/>
          <w:szCs w:val="24"/>
        </w:rPr>
        <w:t>a’r</w:t>
      </w:r>
      <w:proofErr w:type="spellEnd"/>
      <w:r w:rsidRPr="001B5078">
        <w:rPr>
          <w:rFonts w:ascii="Arial" w:hAnsi="Arial" w:cs="Arial"/>
          <w:szCs w:val="24"/>
        </w:rPr>
        <w:t xml:space="preserve"> </w:t>
      </w:r>
      <w:proofErr w:type="spellStart"/>
      <w:r w:rsidRPr="001B5078">
        <w:rPr>
          <w:rFonts w:ascii="Arial" w:hAnsi="Arial" w:cs="Arial"/>
          <w:szCs w:val="24"/>
        </w:rPr>
        <w:t>Amgylchedd</w:t>
      </w:r>
      <w:proofErr w:type="spellEnd"/>
    </w:p>
    <w:p w:rsidR="004006D5" w:rsidRPr="001B5078" w:rsidRDefault="004006D5" w:rsidP="004006D5">
      <w:pPr>
        <w:jc w:val="both"/>
        <w:rPr>
          <w:rFonts w:ascii="Arial" w:hAnsi="Arial" w:cs="Arial"/>
          <w:szCs w:val="24"/>
        </w:rPr>
      </w:pPr>
      <w:proofErr w:type="spellStart"/>
      <w:r w:rsidRPr="001B5078">
        <w:rPr>
          <w:rFonts w:ascii="Arial" w:hAnsi="Arial" w:cs="Arial"/>
          <w:szCs w:val="24"/>
        </w:rPr>
        <w:t>Cyngor</w:t>
      </w:r>
      <w:proofErr w:type="spellEnd"/>
      <w:r w:rsidRPr="001B5078">
        <w:rPr>
          <w:rFonts w:ascii="Arial" w:hAnsi="Arial" w:cs="Arial"/>
          <w:szCs w:val="24"/>
        </w:rPr>
        <w:t xml:space="preserve"> Sir </w:t>
      </w:r>
      <w:proofErr w:type="spellStart"/>
      <w:r w:rsidRPr="001B5078">
        <w:rPr>
          <w:rFonts w:ascii="Arial" w:hAnsi="Arial" w:cs="Arial"/>
          <w:szCs w:val="24"/>
        </w:rPr>
        <w:t>Penfro</w:t>
      </w:r>
      <w:proofErr w:type="spellEnd"/>
    </w:p>
    <w:p w:rsidR="004006D5" w:rsidRPr="001B5078" w:rsidRDefault="004006D5" w:rsidP="004006D5">
      <w:pPr>
        <w:jc w:val="both"/>
        <w:rPr>
          <w:rFonts w:ascii="Arial" w:hAnsi="Arial" w:cs="Arial"/>
          <w:szCs w:val="24"/>
        </w:rPr>
      </w:pPr>
      <w:r w:rsidRPr="001B5078">
        <w:rPr>
          <w:rFonts w:ascii="Arial" w:hAnsi="Arial" w:cs="Arial"/>
          <w:szCs w:val="24"/>
        </w:rPr>
        <w:t>Neuadd y Sir</w:t>
      </w:r>
    </w:p>
    <w:p w:rsidR="004006D5" w:rsidRPr="002C648A" w:rsidRDefault="004006D5" w:rsidP="004006D5">
      <w:pPr>
        <w:jc w:val="both"/>
        <w:rPr>
          <w:rFonts w:ascii="Arial" w:hAnsi="Arial" w:cs="Arial"/>
          <w:szCs w:val="24"/>
        </w:rPr>
      </w:pPr>
      <w:proofErr w:type="spellStart"/>
      <w:proofErr w:type="gramStart"/>
      <w:r w:rsidRPr="001B5078">
        <w:rPr>
          <w:rFonts w:ascii="Arial" w:hAnsi="Arial" w:cs="Arial"/>
          <w:szCs w:val="24"/>
        </w:rPr>
        <w:t>Hwlffordd</w:t>
      </w:r>
      <w:proofErr w:type="spellEnd"/>
      <w:r w:rsidRPr="001B5078">
        <w:rPr>
          <w:rFonts w:ascii="Arial" w:hAnsi="Arial" w:cs="Arial"/>
          <w:szCs w:val="24"/>
        </w:rPr>
        <w:t xml:space="preserve">  SA61</w:t>
      </w:r>
      <w:proofErr w:type="gramEnd"/>
      <w:r w:rsidRPr="001B5078">
        <w:rPr>
          <w:rFonts w:ascii="Arial" w:hAnsi="Arial" w:cs="Arial"/>
          <w:szCs w:val="24"/>
        </w:rPr>
        <w:t xml:space="preserve"> 1TP</w:t>
      </w:r>
    </w:p>
    <w:p w:rsidR="004006D5" w:rsidRPr="002C648A" w:rsidRDefault="004006D5" w:rsidP="004006D5">
      <w:pPr>
        <w:jc w:val="both"/>
        <w:rPr>
          <w:rFonts w:ascii="Arial" w:hAnsi="Arial" w:cs="Arial"/>
          <w:szCs w:val="24"/>
        </w:rPr>
      </w:pPr>
    </w:p>
    <w:p w:rsidR="0034303D" w:rsidRDefault="0034303D" w:rsidP="009E51B5">
      <w:pPr>
        <w:jc w:val="both"/>
        <w:rPr>
          <w:rFonts w:ascii="Arial" w:hAnsi="Arial" w:cs="Arial"/>
          <w:szCs w:val="24"/>
        </w:rPr>
      </w:pPr>
    </w:p>
    <w:p w:rsidR="0034303D" w:rsidRPr="002C648A" w:rsidRDefault="0034303D" w:rsidP="009E51B5">
      <w:pPr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e-mail</w:t>
      </w:r>
      <w:proofErr w:type="gramEnd"/>
      <w:r>
        <w:rPr>
          <w:rFonts w:ascii="Arial" w:hAnsi="Arial" w:cs="Arial"/>
          <w:szCs w:val="24"/>
        </w:rPr>
        <w:t>:</w:t>
      </w:r>
      <w:hyperlink r:id="rId7" w:history="1">
        <w:r w:rsidRPr="0034303D">
          <w:rPr>
            <w:rStyle w:val="Hyperlink"/>
            <w:rFonts w:ascii="Arial" w:hAnsi="Arial" w:cs="Arial"/>
            <w:szCs w:val="24"/>
          </w:rPr>
          <w:t>parking@pembrokeshire.gov.uk</w:t>
        </w:r>
      </w:hyperlink>
    </w:p>
    <w:sectPr w:rsidR="0034303D" w:rsidRPr="002C648A">
      <w:pgSz w:w="11906" w:h="16838"/>
      <w:pgMar w:top="288" w:right="432" w:bottom="288" w:left="432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8C5"/>
    <w:multiLevelType w:val="hybridMultilevel"/>
    <w:tmpl w:val="7764C744"/>
    <w:lvl w:ilvl="0" w:tplc="8EF608CA">
      <w:start w:val="1"/>
      <w:numFmt w:val="upperLetter"/>
      <w:lvlText w:val="%1)"/>
      <w:lvlJc w:val="left"/>
      <w:pPr>
        <w:ind w:left="61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840" w:hanging="360"/>
      </w:pPr>
    </w:lvl>
    <w:lvl w:ilvl="2" w:tplc="0809001B" w:tentative="1">
      <w:start w:val="1"/>
      <w:numFmt w:val="lowerRoman"/>
      <w:lvlText w:val="%3."/>
      <w:lvlJc w:val="right"/>
      <w:pPr>
        <w:ind w:left="7560" w:hanging="180"/>
      </w:pPr>
    </w:lvl>
    <w:lvl w:ilvl="3" w:tplc="0809000F" w:tentative="1">
      <w:start w:val="1"/>
      <w:numFmt w:val="decimal"/>
      <w:lvlText w:val="%4."/>
      <w:lvlJc w:val="left"/>
      <w:pPr>
        <w:ind w:left="8280" w:hanging="360"/>
      </w:pPr>
    </w:lvl>
    <w:lvl w:ilvl="4" w:tplc="08090019" w:tentative="1">
      <w:start w:val="1"/>
      <w:numFmt w:val="lowerLetter"/>
      <w:lvlText w:val="%5."/>
      <w:lvlJc w:val="left"/>
      <w:pPr>
        <w:ind w:left="9000" w:hanging="360"/>
      </w:pPr>
    </w:lvl>
    <w:lvl w:ilvl="5" w:tplc="0809001B" w:tentative="1">
      <w:start w:val="1"/>
      <w:numFmt w:val="lowerRoman"/>
      <w:lvlText w:val="%6."/>
      <w:lvlJc w:val="right"/>
      <w:pPr>
        <w:ind w:left="9720" w:hanging="180"/>
      </w:pPr>
    </w:lvl>
    <w:lvl w:ilvl="6" w:tplc="0809000F" w:tentative="1">
      <w:start w:val="1"/>
      <w:numFmt w:val="decimal"/>
      <w:lvlText w:val="%7."/>
      <w:lvlJc w:val="left"/>
      <w:pPr>
        <w:ind w:left="10440" w:hanging="360"/>
      </w:pPr>
    </w:lvl>
    <w:lvl w:ilvl="7" w:tplc="08090019" w:tentative="1">
      <w:start w:val="1"/>
      <w:numFmt w:val="lowerLetter"/>
      <w:lvlText w:val="%8."/>
      <w:lvlJc w:val="left"/>
      <w:pPr>
        <w:ind w:left="11160" w:hanging="360"/>
      </w:pPr>
    </w:lvl>
    <w:lvl w:ilvl="8" w:tplc="08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 w15:restartNumberingAfterBreak="0">
    <w:nsid w:val="030F7AFE"/>
    <w:multiLevelType w:val="hybridMultilevel"/>
    <w:tmpl w:val="71647A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53003"/>
    <w:multiLevelType w:val="hybridMultilevel"/>
    <w:tmpl w:val="85E87EB0"/>
    <w:lvl w:ilvl="0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" w15:restartNumberingAfterBreak="0">
    <w:nsid w:val="147B5F9B"/>
    <w:multiLevelType w:val="hybridMultilevel"/>
    <w:tmpl w:val="20884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40057"/>
    <w:multiLevelType w:val="hybridMultilevel"/>
    <w:tmpl w:val="65222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2AA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592730C"/>
    <w:multiLevelType w:val="hybridMultilevel"/>
    <w:tmpl w:val="40F44A38"/>
    <w:lvl w:ilvl="0" w:tplc="9A8A2D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54F7B"/>
    <w:multiLevelType w:val="hybridMultilevel"/>
    <w:tmpl w:val="CBC60F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DB3529"/>
    <w:multiLevelType w:val="hybridMultilevel"/>
    <w:tmpl w:val="49968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56BD3"/>
    <w:multiLevelType w:val="hybridMultilevel"/>
    <w:tmpl w:val="93F00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D6674"/>
    <w:multiLevelType w:val="hybridMultilevel"/>
    <w:tmpl w:val="95068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26D29"/>
    <w:multiLevelType w:val="hybridMultilevel"/>
    <w:tmpl w:val="38B628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F4188"/>
    <w:multiLevelType w:val="singleLevel"/>
    <w:tmpl w:val="A21EEA3E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 w15:restartNumberingAfterBreak="0">
    <w:nsid w:val="4BED7F64"/>
    <w:multiLevelType w:val="hybridMultilevel"/>
    <w:tmpl w:val="FF96C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36C7C"/>
    <w:multiLevelType w:val="hybridMultilevel"/>
    <w:tmpl w:val="25348BE6"/>
    <w:lvl w:ilvl="0" w:tplc="08090005">
      <w:start w:val="1"/>
      <w:numFmt w:val="bullet"/>
      <w:lvlText w:val=""/>
      <w:lvlJc w:val="left"/>
      <w:pPr>
        <w:ind w:left="95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5" w15:restartNumberingAfterBreak="0">
    <w:nsid w:val="5EB75D19"/>
    <w:multiLevelType w:val="singleLevel"/>
    <w:tmpl w:val="CE0428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</w:abstractNum>
  <w:abstractNum w:abstractNumId="16" w15:restartNumberingAfterBreak="0">
    <w:nsid w:val="676670AA"/>
    <w:multiLevelType w:val="singleLevel"/>
    <w:tmpl w:val="081EAF84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7" w15:restartNumberingAfterBreak="0">
    <w:nsid w:val="6DA63CD3"/>
    <w:multiLevelType w:val="hybridMultilevel"/>
    <w:tmpl w:val="54801B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5"/>
    <w:lvlOverride w:ilvl="0">
      <w:startOverride w:val="1"/>
    </w:lvlOverride>
  </w:num>
  <w:num w:numId="4">
    <w:abstractNumId w:val="10"/>
  </w:num>
  <w:num w:numId="5">
    <w:abstractNumId w:val="14"/>
  </w:num>
  <w:num w:numId="6">
    <w:abstractNumId w:val="11"/>
  </w:num>
  <w:num w:numId="7">
    <w:abstractNumId w:val="17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  <w:num w:numId="12">
    <w:abstractNumId w:val="13"/>
  </w:num>
  <w:num w:numId="13">
    <w:abstractNumId w:val="12"/>
  </w:num>
  <w:num w:numId="14">
    <w:abstractNumId w:val="16"/>
  </w:num>
  <w:num w:numId="15">
    <w:abstractNumId w:val="9"/>
  </w:num>
  <w:num w:numId="16">
    <w:abstractNumId w:val="4"/>
  </w:num>
  <w:num w:numId="17">
    <w:abstractNumId w:val="7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C2"/>
    <w:rsid w:val="000068D4"/>
    <w:rsid w:val="00010E45"/>
    <w:rsid w:val="00015865"/>
    <w:rsid w:val="00016435"/>
    <w:rsid w:val="00024555"/>
    <w:rsid w:val="00073FE8"/>
    <w:rsid w:val="000C62EC"/>
    <w:rsid w:val="000D47B1"/>
    <w:rsid w:val="000F3124"/>
    <w:rsid w:val="001247DD"/>
    <w:rsid w:val="0014611B"/>
    <w:rsid w:val="00153A91"/>
    <w:rsid w:val="0016429B"/>
    <w:rsid w:val="00164512"/>
    <w:rsid w:val="00181AD3"/>
    <w:rsid w:val="001853D9"/>
    <w:rsid w:val="00185F98"/>
    <w:rsid w:val="001E34ED"/>
    <w:rsid w:val="001F5959"/>
    <w:rsid w:val="00266191"/>
    <w:rsid w:val="00271F64"/>
    <w:rsid w:val="00272E5B"/>
    <w:rsid w:val="002B03D7"/>
    <w:rsid w:val="002B3118"/>
    <w:rsid w:val="002C241B"/>
    <w:rsid w:val="002C648A"/>
    <w:rsid w:val="002F3B12"/>
    <w:rsid w:val="002F55A2"/>
    <w:rsid w:val="003077C7"/>
    <w:rsid w:val="00316864"/>
    <w:rsid w:val="0034303D"/>
    <w:rsid w:val="0036665D"/>
    <w:rsid w:val="00391144"/>
    <w:rsid w:val="00395BE2"/>
    <w:rsid w:val="003C1692"/>
    <w:rsid w:val="003C28C6"/>
    <w:rsid w:val="003E5209"/>
    <w:rsid w:val="0040042F"/>
    <w:rsid w:val="004006D5"/>
    <w:rsid w:val="00402BC1"/>
    <w:rsid w:val="004C0163"/>
    <w:rsid w:val="004E2D5F"/>
    <w:rsid w:val="005533FE"/>
    <w:rsid w:val="005C0D86"/>
    <w:rsid w:val="005F0194"/>
    <w:rsid w:val="00600BAC"/>
    <w:rsid w:val="00634F1D"/>
    <w:rsid w:val="00650C12"/>
    <w:rsid w:val="006537DA"/>
    <w:rsid w:val="006A5123"/>
    <w:rsid w:val="006D6161"/>
    <w:rsid w:val="006E0B9F"/>
    <w:rsid w:val="00711225"/>
    <w:rsid w:val="00732A45"/>
    <w:rsid w:val="00736D78"/>
    <w:rsid w:val="007469B4"/>
    <w:rsid w:val="007577B7"/>
    <w:rsid w:val="00761CEE"/>
    <w:rsid w:val="00780985"/>
    <w:rsid w:val="00791072"/>
    <w:rsid w:val="007A1D1A"/>
    <w:rsid w:val="007C6589"/>
    <w:rsid w:val="007E7A4D"/>
    <w:rsid w:val="007F3EA4"/>
    <w:rsid w:val="008212F2"/>
    <w:rsid w:val="00866EA8"/>
    <w:rsid w:val="0089649A"/>
    <w:rsid w:val="008B1C9A"/>
    <w:rsid w:val="008B6E08"/>
    <w:rsid w:val="0090285B"/>
    <w:rsid w:val="00927902"/>
    <w:rsid w:val="00933D03"/>
    <w:rsid w:val="0093504C"/>
    <w:rsid w:val="009366E4"/>
    <w:rsid w:val="00942B21"/>
    <w:rsid w:val="00982E5B"/>
    <w:rsid w:val="00985F07"/>
    <w:rsid w:val="00986B5C"/>
    <w:rsid w:val="00990414"/>
    <w:rsid w:val="0099081A"/>
    <w:rsid w:val="00995CF3"/>
    <w:rsid w:val="009D169D"/>
    <w:rsid w:val="009E51B5"/>
    <w:rsid w:val="009F20A7"/>
    <w:rsid w:val="00A01CF9"/>
    <w:rsid w:val="00A225C2"/>
    <w:rsid w:val="00A266B7"/>
    <w:rsid w:val="00A3116E"/>
    <w:rsid w:val="00A377A6"/>
    <w:rsid w:val="00A41B24"/>
    <w:rsid w:val="00A44860"/>
    <w:rsid w:val="00A47136"/>
    <w:rsid w:val="00A62E6D"/>
    <w:rsid w:val="00A77A0B"/>
    <w:rsid w:val="00A863BA"/>
    <w:rsid w:val="00A934EE"/>
    <w:rsid w:val="00AB439D"/>
    <w:rsid w:val="00AC74ED"/>
    <w:rsid w:val="00AD15AF"/>
    <w:rsid w:val="00AD372A"/>
    <w:rsid w:val="00AD4C3F"/>
    <w:rsid w:val="00B31968"/>
    <w:rsid w:val="00B465D9"/>
    <w:rsid w:val="00B87303"/>
    <w:rsid w:val="00B958A7"/>
    <w:rsid w:val="00BA43CD"/>
    <w:rsid w:val="00BC182C"/>
    <w:rsid w:val="00C11AF6"/>
    <w:rsid w:val="00C41AC3"/>
    <w:rsid w:val="00C429A4"/>
    <w:rsid w:val="00C54317"/>
    <w:rsid w:val="00C61740"/>
    <w:rsid w:val="00C8332F"/>
    <w:rsid w:val="00C93872"/>
    <w:rsid w:val="00CB112E"/>
    <w:rsid w:val="00CD32F5"/>
    <w:rsid w:val="00D24865"/>
    <w:rsid w:val="00D34423"/>
    <w:rsid w:val="00DC4BC8"/>
    <w:rsid w:val="00E05412"/>
    <w:rsid w:val="00E548AB"/>
    <w:rsid w:val="00E9726E"/>
    <w:rsid w:val="00ED7DFF"/>
    <w:rsid w:val="00F034CC"/>
    <w:rsid w:val="00F10AF6"/>
    <w:rsid w:val="00F205EF"/>
    <w:rsid w:val="00F24C98"/>
    <w:rsid w:val="00F37CAE"/>
    <w:rsid w:val="00F44990"/>
    <w:rsid w:val="00F60322"/>
    <w:rsid w:val="00F767BB"/>
    <w:rsid w:val="00F92C5A"/>
    <w:rsid w:val="00FB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5F5C7"/>
  <w15:chartTrackingRefBased/>
  <w15:docId w15:val="{6944F795-22AB-4D29-A562-99140FCB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D32F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D32F5"/>
    <w:pPr>
      <w:keepNext/>
      <w:jc w:val="center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6665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pPr>
      <w:spacing w:before="60" w:after="60"/>
    </w:pPr>
    <w:rPr>
      <w:noProof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F20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05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15AF"/>
    <w:pPr>
      <w:ind w:left="720"/>
    </w:pPr>
  </w:style>
  <w:style w:type="character" w:customStyle="1" w:styleId="Heading3Char">
    <w:name w:val="Heading 3 Char"/>
    <w:link w:val="Heading3"/>
    <w:rsid w:val="00CD32F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CD32F5"/>
    <w:rPr>
      <w:rFonts w:ascii="Arial" w:hAnsi="Arial"/>
      <w:b/>
      <w:lang w:eastAsia="en-US"/>
    </w:rPr>
  </w:style>
  <w:style w:type="table" w:styleId="TableGrid">
    <w:name w:val="Table Grid"/>
    <w:basedOn w:val="TableNormal"/>
    <w:rsid w:val="009E5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semiHidden/>
    <w:rsid w:val="0036665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">
    <w:name w:val="Body Text"/>
    <w:basedOn w:val="Normal"/>
    <w:link w:val="BodyTextChar"/>
    <w:rsid w:val="00402BC1"/>
    <w:pPr>
      <w:jc w:val="both"/>
    </w:pPr>
    <w:rPr>
      <w:rFonts w:ascii="Arial" w:hAnsi="Arial"/>
    </w:rPr>
  </w:style>
  <w:style w:type="character" w:customStyle="1" w:styleId="BodyTextChar">
    <w:name w:val="Body Text Char"/>
    <w:link w:val="BodyText"/>
    <w:rsid w:val="00402BC1"/>
    <w:rPr>
      <w:rFonts w:ascii="Arial" w:hAnsi="Arial"/>
      <w:sz w:val="24"/>
      <w:lang w:eastAsia="en-US"/>
    </w:rPr>
  </w:style>
  <w:style w:type="character" w:styleId="Hyperlink">
    <w:name w:val="Hyperlink"/>
    <w:basedOn w:val="DefaultParagraphFont"/>
    <w:rsid w:val="0034303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B1C9A"/>
    <w:rPr>
      <w:rFonts w:ascii="Arial" w:hAnsi="Arial"/>
      <w:b/>
      <w:kern w:val="28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raymondco\Desktop\parking@pembrokeshire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F0730-BE80-40C9-8A69-99B620F21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Hawlenni Meysydd Parcio Cyngor Sir Penfro</vt:lpstr>
    </vt:vector>
  </TitlesOfParts>
  <Company>Pembrokeshire County Council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Hawlenni Meysydd Parcio Cyngor Sir Penfro</dc:title>
  <dc:subject/>
  <dc:creator>IT Section</dc:creator>
  <cp:keywords/>
  <cp:lastModifiedBy>Pearce, Coleen</cp:lastModifiedBy>
  <cp:revision>3</cp:revision>
  <cp:lastPrinted>2018-02-08T15:42:00Z</cp:lastPrinted>
  <dcterms:created xsi:type="dcterms:W3CDTF">2023-04-03T12:08:00Z</dcterms:created>
  <dcterms:modified xsi:type="dcterms:W3CDTF">2023-04-03T12:42:00Z</dcterms:modified>
</cp:coreProperties>
</file>