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C5" w:rsidRDefault="00C93EE0">
      <w:pPr>
        <w:rPr>
          <w:rFonts w:ascii="Arial" w:eastAsia="Times New Roman" w:hAnsi="Arial" w:cs="Arial"/>
          <w:b/>
          <w:noProof/>
          <w:sz w:val="20"/>
          <w:szCs w:val="20"/>
          <w:lang w:eastAsia="en-GB"/>
        </w:rPr>
      </w:pPr>
      <w:proofErr w:type="spellStart"/>
      <w:r>
        <w:rPr>
          <w:rFonts w:ascii="Arial" w:hAnsi="Arial" w:cs="Arial"/>
          <w:b/>
          <w:sz w:val="20"/>
          <w:szCs w:val="20"/>
        </w:rPr>
        <w:t>Ffurflen</w:t>
      </w:r>
      <w:proofErr w:type="spellEnd"/>
      <w:r w:rsidR="002C594E">
        <w:rPr>
          <w:rFonts w:ascii="Arial" w:hAnsi="Arial" w:cs="Arial"/>
          <w:b/>
          <w:sz w:val="20"/>
          <w:szCs w:val="20"/>
        </w:rPr>
        <w:t xml:space="preserve"> </w:t>
      </w:r>
      <w:r w:rsidR="004458B8">
        <w:rPr>
          <w:rFonts w:ascii="Arial" w:hAnsi="Arial" w:cs="Arial"/>
          <w:b/>
          <w:sz w:val="20"/>
          <w:szCs w:val="20"/>
        </w:rPr>
        <w:t>SNN3</w:t>
      </w:r>
      <w:r w:rsidR="00236F04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Cyngor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Sir </w:t>
      </w:r>
      <w:proofErr w:type="spellStart"/>
      <w:r>
        <w:rPr>
          <w:rFonts w:ascii="Arial" w:hAnsi="Arial" w:cs="Arial"/>
          <w:b/>
          <w:sz w:val="20"/>
          <w:szCs w:val="20"/>
        </w:rPr>
        <w:t>Penfro</w:t>
      </w:r>
      <w:proofErr w:type="spellEnd"/>
    </w:p>
    <w:p w:rsidR="00B92876" w:rsidRPr="00F827C5" w:rsidRDefault="00C93EE0">
      <w:pPr>
        <w:rPr>
          <w:rFonts w:ascii="Arial" w:eastAsia="Times New Roman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</w:rPr>
        <w:t xml:space="preserve">Y </w:t>
      </w:r>
      <w:proofErr w:type="spellStart"/>
      <w:r>
        <w:rPr>
          <w:rFonts w:ascii="Arial" w:hAnsi="Arial" w:cs="Arial"/>
          <w:b/>
          <w:sz w:val="20"/>
          <w:szCs w:val="20"/>
        </w:rPr>
        <w:t>Gwasanaeth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Rhifo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ac </w:t>
      </w:r>
      <w:proofErr w:type="spellStart"/>
      <w:r>
        <w:rPr>
          <w:rFonts w:ascii="Arial" w:hAnsi="Arial" w:cs="Arial"/>
          <w:b/>
          <w:sz w:val="20"/>
          <w:szCs w:val="20"/>
        </w:rPr>
        <w:t>Ailenwi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Strydoedd</w:t>
      </w:r>
      <w:proofErr w:type="spellEnd"/>
    </w:p>
    <w:p w:rsidR="00236F04" w:rsidRDefault="00236F04" w:rsidP="00236F04">
      <w:pPr>
        <w:jc w:val="right"/>
        <w:rPr>
          <w:rFonts w:ascii="Arial" w:hAnsi="Arial" w:cs="Arial"/>
          <w:b/>
          <w:bCs/>
          <w:color w:val="221E1F"/>
          <w:sz w:val="72"/>
          <w:szCs w:val="72"/>
        </w:rPr>
      </w:pPr>
      <w:r w:rsidRPr="00291C32">
        <w:rPr>
          <w:rFonts w:ascii="Arial" w:eastAsia="Times New Roman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72F7755B" wp14:editId="1A5E1C8C">
            <wp:extent cx="712887" cy="1272540"/>
            <wp:effectExtent l="0" t="0" r="0" b="3810"/>
            <wp:docPr id="4" name="Picture 4" descr="Decorative image" title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3" cy="130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503" w:rsidRDefault="004458B8" w:rsidP="006A262C">
      <w:pPr>
        <w:pStyle w:val="Heading1"/>
        <w:jc w:val="center"/>
        <w:rPr>
          <w:rFonts w:ascii="Arial" w:hAnsi="Arial" w:cs="Arial"/>
          <w:b/>
          <w:color w:val="auto"/>
          <w:sz w:val="36"/>
          <w:szCs w:val="36"/>
        </w:rPr>
      </w:pPr>
      <w:proofErr w:type="spellStart"/>
      <w:r>
        <w:rPr>
          <w:rFonts w:ascii="Arial" w:hAnsi="Arial" w:cs="Arial"/>
          <w:b/>
          <w:color w:val="auto"/>
          <w:sz w:val="36"/>
          <w:szCs w:val="36"/>
        </w:rPr>
        <w:t>Enwi</w:t>
      </w:r>
      <w:proofErr w:type="spellEnd"/>
      <w:r>
        <w:rPr>
          <w:rFonts w:ascii="Arial" w:hAnsi="Arial" w:cs="Arial"/>
          <w:b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36"/>
          <w:szCs w:val="36"/>
        </w:rPr>
        <w:t>strydoedd</w:t>
      </w:r>
      <w:proofErr w:type="spellEnd"/>
      <w:r>
        <w:rPr>
          <w:rFonts w:ascii="Arial" w:hAnsi="Arial" w:cs="Arial"/>
          <w:b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36"/>
          <w:szCs w:val="36"/>
        </w:rPr>
        <w:t>newydd</w:t>
      </w:r>
      <w:proofErr w:type="spellEnd"/>
      <w:r>
        <w:rPr>
          <w:rFonts w:ascii="Arial" w:hAnsi="Arial" w:cs="Arial"/>
          <w:b/>
          <w:color w:val="auto"/>
          <w:sz w:val="36"/>
          <w:szCs w:val="36"/>
        </w:rPr>
        <w:t xml:space="preserve"> a </w:t>
      </w:r>
      <w:proofErr w:type="spellStart"/>
      <w:r>
        <w:rPr>
          <w:rFonts w:ascii="Arial" w:hAnsi="Arial" w:cs="Arial"/>
          <w:b/>
          <w:color w:val="auto"/>
          <w:sz w:val="36"/>
          <w:szCs w:val="36"/>
        </w:rPr>
        <w:t>rhifo</w:t>
      </w:r>
      <w:proofErr w:type="spellEnd"/>
      <w:r>
        <w:rPr>
          <w:rFonts w:ascii="Arial" w:hAnsi="Arial" w:cs="Arial"/>
          <w:b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36"/>
          <w:szCs w:val="36"/>
        </w:rPr>
        <w:t>datblygiadau</w:t>
      </w:r>
      <w:proofErr w:type="spellEnd"/>
      <w:r>
        <w:rPr>
          <w:rFonts w:ascii="Arial" w:hAnsi="Arial" w:cs="Arial"/>
          <w:b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36"/>
          <w:szCs w:val="36"/>
        </w:rPr>
        <w:t>newydd</w:t>
      </w:r>
      <w:proofErr w:type="spellEnd"/>
    </w:p>
    <w:p w:rsidR="004458B8" w:rsidRDefault="004458B8" w:rsidP="004458B8"/>
    <w:p w:rsidR="004458B8" w:rsidRPr="0030002D" w:rsidRDefault="004458B8" w:rsidP="004458B8">
      <w:pPr>
        <w:pStyle w:val="CM5"/>
        <w:spacing w:line="320" w:lineRule="atLeast"/>
        <w:rPr>
          <w:rFonts w:ascii="Arial" w:hAnsi="Arial" w:cs="Arial"/>
          <w:color w:val="211D1E"/>
          <w:lang w:val="cy-GB"/>
        </w:rPr>
      </w:pPr>
      <w:r w:rsidRPr="0030002D">
        <w:rPr>
          <w:rFonts w:ascii="Arial" w:hAnsi="Arial" w:cs="Arial"/>
          <w:color w:val="221E1F"/>
          <w:lang w:val="cy-GB"/>
        </w:rPr>
        <w:t>A fyddech cystal â llenwi’r ffurflen hon i wneud cais am enw stryd newydd ar gyfer datblygiad newydd a</w:t>
      </w:r>
      <w:r>
        <w:rPr>
          <w:rFonts w:ascii="Arial" w:hAnsi="Arial" w:cs="Arial"/>
          <w:color w:val="221E1F"/>
          <w:sz w:val="22"/>
          <w:szCs w:val="22"/>
          <w:lang w:val="cy-GB"/>
        </w:rPr>
        <w:t xml:space="preserve"> </w:t>
      </w:r>
      <w:r w:rsidRPr="0030002D">
        <w:rPr>
          <w:rFonts w:ascii="Arial" w:hAnsi="Arial" w:cs="Arial"/>
          <w:color w:val="221E1F"/>
          <w:lang w:val="cy-GB"/>
        </w:rPr>
        <w:t>dyrannu rhifau tai</w:t>
      </w:r>
      <w:r w:rsidRPr="0030002D">
        <w:rPr>
          <w:rFonts w:ascii="Arial" w:hAnsi="Arial" w:cs="Arial"/>
          <w:color w:val="211D1E"/>
          <w:lang w:val="cy-GB"/>
        </w:rPr>
        <w:t xml:space="preserve">. Dylech ddychwelyd eich cais cyflawn i: Y Gwasanaeth Enwi a Rhifo Strydoedd, Cyngor Sir Penfro, Neuadd y Sir, Hwlffordd, SA61 1TP.  </w:t>
      </w:r>
      <w:r w:rsidRPr="0030002D">
        <w:rPr>
          <w:rFonts w:ascii="Arial" w:hAnsi="Arial" w:cs="Arial"/>
          <w:color w:val="211D1E"/>
          <w:lang w:val="cy-GB"/>
        </w:rPr>
        <w:br/>
      </w:r>
    </w:p>
    <w:p w:rsidR="004458B8" w:rsidRPr="0030002D" w:rsidRDefault="004458B8" w:rsidP="004458B8">
      <w:pPr>
        <w:pStyle w:val="CM5"/>
        <w:spacing w:line="320" w:lineRule="atLeast"/>
        <w:rPr>
          <w:rFonts w:ascii="Arial" w:hAnsi="Arial" w:cs="Arial"/>
          <w:color w:val="211D1E"/>
          <w:lang w:val="cy-GB"/>
        </w:rPr>
      </w:pPr>
      <w:r w:rsidRPr="0030002D">
        <w:rPr>
          <w:rFonts w:ascii="Arial" w:hAnsi="Arial" w:cs="Arial"/>
          <w:color w:val="211D1E"/>
          <w:lang w:val="cy-GB"/>
        </w:rPr>
        <w:t xml:space="preserve">Wrth lenwi’r ffurflen hon, </w:t>
      </w:r>
      <w:r w:rsidRPr="0030002D">
        <w:rPr>
          <w:rFonts w:ascii="Arial" w:hAnsi="Arial" w:cs="Arial"/>
          <w:color w:val="221E1F"/>
          <w:lang w:val="cy-GB"/>
        </w:rPr>
        <w:t>sicrhewch eich bod yn darparu’r holl wybodaeth angenrheidiol. Os na fyddwch yn gwneud hynny, gallai achosi oedi wrth brosesu eich cais</w:t>
      </w:r>
      <w:r w:rsidRPr="0030002D">
        <w:rPr>
          <w:rFonts w:ascii="Arial" w:hAnsi="Arial" w:cs="Arial"/>
          <w:color w:val="211D1E"/>
          <w:lang w:val="cy-GB"/>
        </w:rPr>
        <w:t xml:space="preserve">. (Mae’r ffurflen hon ar gael yn Saesneg hefyd). </w:t>
      </w:r>
      <w:r w:rsidRPr="0030002D">
        <w:rPr>
          <w:rFonts w:ascii="Arial" w:hAnsi="Arial" w:cs="Arial"/>
          <w:color w:val="211D1E"/>
          <w:lang w:val="cy-GB"/>
        </w:rPr>
        <w:br/>
      </w:r>
    </w:p>
    <w:p w:rsidR="004458B8" w:rsidRPr="004458B8" w:rsidRDefault="004458B8" w:rsidP="004458B8">
      <w:pPr>
        <w:pStyle w:val="CM5"/>
        <w:spacing w:line="320" w:lineRule="atLeast"/>
        <w:rPr>
          <w:rFonts w:ascii="Arial" w:hAnsi="Arial" w:cs="Arial"/>
          <w:color w:val="211D1E"/>
          <w:lang w:val="cy-GB"/>
        </w:rPr>
      </w:pPr>
      <w:r w:rsidRPr="004458B8">
        <w:rPr>
          <w:rFonts w:ascii="Arial" w:hAnsi="Arial" w:cs="Arial"/>
          <w:b/>
          <w:bCs/>
          <w:iCs/>
          <w:color w:val="211D1E"/>
          <w:lang w:val="cy-GB"/>
        </w:rPr>
        <w:t>Sylwer:</w:t>
      </w:r>
      <w:r w:rsidRPr="004458B8">
        <w:rPr>
          <w:rFonts w:ascii="Arial" w:hAnsi="Arial" w:cs="Arial"/>
          <w:bCs/>
          <w:iCs/>
          <w:color w:val="211D1E"/>
          <w:lang w:val="cy-GB"/>
        </w:rPr>
        <w:t xml:space="preserve"> Dylid defnyddio’r ffurflen hon ar gyfer enwi a rhifo safleoedd datblygu mawr lle bydd ffyrdd newydd yn cael eu hadeiladu. Bydd angen enwau swyddogol felly. Rhaid i enwau stryd newydd gael eu cymeradwyo gan yr Awdurdod hwn. </w:t>
      </w:r>
      <w:r w:rsidRPr="004458B8">
        <w:rPr>
          <w:rFonts w:ascii="Arial" w:hAnsi="Arial" w:cs="Arial"/>
          <w:bCs/>
          <w:iCs/>
          <w:color w:val="211D1E"/>
          <w:lang w:val="cy-GB"/>
        </w:rPr>
        <w:br/>
      </w:r>
    </w:p>
    <w:p w:rsidR="004458B8" w:rsidRDefault="004458B8" w:rsidP="004458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cy-GB"/>
        </w:rPr>
      </w:pPr>
      <w:r w:rsidRPr="00E642BF">
        <w:rPr>
          <w:rFonts w:ascii="Arial" w:hAnsi="Arial" w:cs="Arial"/>
          <w:b/>
          <w:bCs/>
          <w:sz w:val="24"/>
          <w:szCs w:val="24"/>
          <w:lang w:val="cy-GB"/>
        </w:rPr>
        <w:t>Mae’r costau ar g</w:t>
      </w:r>
      <w:r w:rsidR="007D2156">
        <w:rPr>
          <w:rFonts w:ascii="Arial" w:hAnsi="Arial" w:cs="Arial"/>
          <w:b/>
          <w:bCs/>
          <w:sz w:val="24"/>
          <w:szCs w:val="24"/>
          <w:lang w:val="cy-GB"/>
        </w:rPr>
        <w:t>yfer datblygiadau newydd yn £3</w:t>
      </w:r>
      <w:r w:rsidR="00201BF1">
        <w:rPr>
          <w:rFonts w:ascii="Arial" w:hAnsi="Arial" w:cs="Arial"/>
          <w:b/>
          <w:bCs/>
          <w:sz w:val="24"/>
          <w:szCs w:val="24"/>
          <w:lang w:val="cy-GB"/>
        </w:rPr>
        <w:t>75</w:t>
      </w:r>
      <w:r w:rsidRPr="00E642BF">
        <w:rPr>
          <w:rFonts w:ascii="Arial" w:hAnsi="Arial" w:cs="Arial"/>
          <w:b/>
          <w:bCs/>
          <w:sz w:val="24"/>
          <w:szCs w:val="24"/>
          <w:lang w:val="cy-GB"/>
        </w:rPr>
        <w:t>.00 y stryd newydd yn ogystal â :-</w:t>
      </w:r>
    </w:p>
    <w:p w:rsidR="004458B8" w:rsidRPr="00E642BF" w:rsidRDefault="004458B8" w:rsidP="004458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cy-GB"/>
        </w:rPr>
      </w:pPr>
    </w:p>
    <w:p w:rsidR="004458B8" w:rsidRPr="004458B8" w:rsidRDefault="007D2156" w:rsidP="004458B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£</w:t>
      </w:r>
      <w:r w:rsidR="00201BF1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32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.0</w:t>
      </w:r>
      <w:r w:rsidR="004458B8" w:rsidRPr="004458B8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0 y plot hyd at 19 plot</w:t>
      </w:r>
    </w:p>
    <w:p w:rsidR="004458B8" w:rsidRPr="004458B8" w:rsidRDefault="007D2156" w:rsidP="004458B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£2</w:t>
      </w:r>
      <w:r w:rsidR="00201BF1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5</w:t>
      </w:r>
      <w:r w:rsidR="004458B8" w:rsidRPr="004458B8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.00 y plot hyd at 20 - 49 plot</w:t>
      </w:r>
    </w:p>
    <w:p w:rsidR="004458B8" w:rsidRPr="004458B8" w:rsidRDefault="007D2156" w:rsidP="004458B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£</w:t>
      </w:r>
      <w:r w:rsidR="00201BF1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20</w:t>
      </w:r>
      <w:r w:rsidR="004458B8" w:rsidRPr="004458B8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.00 y plot dros 50 plot</w:t>
      </w:r>
    </w:p>
    <w:p w:rsidR="006A262C" w:rsidRDefault="006A262C" w:rsidP="006A262C"/>
    <w:p w:rsidR="004458B8" w:rsidRDefault="004458B8" w:rsidP="006A262C"/>
    <w:p w:rsidR="004458B8" w:rsidRDefault="004458B8" w:rsidP="006A262C"/>
    <w:p w:rsidR="004458B8" w:rsidRDefault="004458B8" w:rsidP="006A262C"/>
    <w:p w:rsidR="004458B8" w:rsidRDefault="004458B8" w:rsidP="006A262C"/>
    <w:p w:rsidR="004458B8" w:rsidRDefault="004458B8" w:rsidP="006A262C"/>
    <w:p w:rsidR="004458B8" w:rsidRPr="006A262C" w:rsidRDefault="004458B8" w:rsidP="006A262C"/>
    <w:p w:rsidR="00132503" w:rsidRDefault="005060C3" w:rsidP="00132503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proofErr w:type="spellStart"/>
      <w:r>
        <w:rPr>
          <w:rFonts w:ascii="Arial" w:hAnsi="Arial" w:cs="Arial"/>
          <w:b/>
          <w:color w:val="auto"/>
          <w:sz w:val="32"/>
          <w:szCs w:val="32"/>
        </w:rPr>
        <w:lastRenderedPageBreak/>
        <w:t>Adran</w:t>
      </w:r>
      <w:proofErr w:type="spellEnd"/>
      <w:r>
        <w:rPr>
          <w:rFonts w:ascii="Arial" w:hAnsi="Arial" w:cs="Arial"/>
          <w:b/>
          <w:color w:val="auto"/>
          <w:sz w:val="32"/>
          <w:szCs w:val="32"/>
        </w:rPr>
        <w:t xml:space="preserve"> A: </w:t>
      </w:r>
      <w:proofErr w:type="spellStart"/>
      <w:r>
        <w:rPr>
          <w:rFonts w:ascii="Arial" w:hAnsi="Arial" w:cs="Arial"/>
          <w:b/>
          <w:color w:val="auto"/>
          <w:sz w:val="32"/>
          <w:szCs w:val="32"/>
        </w:rPr>
        <w:t>Manylion</w:t>
      </w:r>
      <w:proofErr w:type="spellEnd"/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32"/>
          <w:szCs w:val="32"/>
        </w:rPr>
        <w:t>yr</w:t>
      </w:r>
      <w:proofErr w:type="spellEnd"/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32"/>
          <w:szCs w:val="32"/>
        </w:rPr>
        <w:t>ymgeisydd</w:t>
      </w:r>
      <w:proofErr w:type="spellEnd"/>
    </w:p>
    <w:p w:rsidR="00132503" w:rsidRDefault="00132503" w:rsidP="00132503"/>
    <w:p w:rsidR="00297425" w:rsidRDefault="00297425" w:rsidP="00297425">
      <w:pPr>
        <w:pStyle w:val="Heading3"/>
        <w:numPr>
          <w:ilvl w:val="0"/>
          <w:numId w:val="8"/>
        </w:numPr>
        <w:spacing w:line="256" w:lineRule="auto"/>
        <w:rPr>
          <w:rFonts w:ascii="Arial" w:hAnsi="Arial" w:cs="Arial"/>
          <w:b/>
          <w:color w:val="auto"/>
          <w:sz w:val="28"/>
          <w:szCs w:val="28"/>
          <w:lang w:val="cy-GB"/>
        </w:rPr>
      </w:pPr>
      <w:r>
        <w:rPr>
          <w:rFonts w:ascii="Arial" w:hAnsi="Arial" w:cs="Arial"/>
          <w:b/>
          <w:color w:val="auto"/>
          <w:sz w:val="28"/>
          <w:szCs w:val="28"/>
          <w:lang w:val="cy-GB"/>
        </w:rPr>
        <w:t xml:space="preserve">Rhowch eich enw a’ch manylion cyswllt isod: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details for applicant"/>
        <w:tblDescription w:val="Name, address, postcode, day time tel no, e-mail"/>
      </w:tblPr>
      <w:tblGrid>
        <w:gridCol w:w="3539"/>
        <w:gridCol w:w="5477"/>
      </w:tblGrid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132503" w:rsidRDefault="00132503" w:rsidP="00132503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132503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Details</w:t>
            </w:r>
          </w:p>
        </w:tc>
        <w:tc>
          <w:tcPr>
            <w:tcW w:w="5477" w:type="dxa"/>
          </w:tcPr>
          <w:p w:rsidR="00132503" w:rsidRPr="00132503" w:rsidRDefault="00132503" w:rsidP="00132503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132503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write in</w:t>
            </w:r>
          </w:p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5060C3" w:rsidP="001325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</w:t>
            </w:r>
            <w:proofErr w:type="spellEnd"/>
            <w:r w:rsidR="00132503" w:rsidRPr="00F827C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:rsidR="00132503" w:rsidRDefault="00132503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5060C3" w:rsidP="001325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 w:rsidR="00132503" w:rsidRPr="00F827C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:rsidR="00132503" w:rsidRDefault="00132503" w:rsidP="00132503"/>
          <w:p w:rsidR="006A262C" w:rsidRDefault="006A262C" w:rsidP="00132503"/>
          <w:p w:rsidR="006A262C" w:rsidRDefault="006A262C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5060C3" w:rsidP="00132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 post</w:t>
            </w:r>
            <w:r w:rsidR="00132503" w:rsidRPr="00F827C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:rsidR="00132503" w:rsidRDefault="00132503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5060C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0815EC">
              <w:rPr>
                <w:rFonts w:ascii="Arial" w:hAnsi="Arial" w:cs="Arial"/>
                <w:lang w:val="cy-GB"/>
              </w:rPr>
              <w:t>Rhif ffôn yn ystod y dydd</w:t>
            </w:r>
            <w:r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5477" w:type="dxa"/>
          </w:tcPr>
          <w:p w:rsidR="00132503" w:rsidRDefault="00132503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5060C3" w:rsidP="00132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bost</w:t>
            </w:r>
            <w:proofErr w:type="spellEnd"/>
            <w:r w:rsidR="00132503" w:rsidRPr="00F827C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:rsidR="00132503" w:rsidRDefault="00132503" w:rsidP="00132503"/>
        </w:tc>
      </w:tr>
    </w:tbl>
    <w:p w:rsidR="006A262C" w:rsidRPr="00132503" w:rsidRDefault="006A262C" w:rsidP="00132503"/>
    <w:p w:rsidR="00132503" w:rsidRDefault="005060C3" w:rsidP="00D02E1C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proofErr w:type="spellStart"/>
      <w:r>
        <w:rPr>
          <w:rFonts w:ascii="Arial" w:hAnsi="Arial" w:cs="Arial"/>
          <w:b/>
          <w:color w:val="auto"/>
          <w:sz w:val="32"/>
          <w:szCs w:val="32"/>
        </w:rPr>
        <w:t>Adran</w:t>
      </w:r>
      <w:proofErr w:type="spellEnd"/>
      <w:r>
        <w:rPr>
          <w:rFonts w:ascii="Arial" w:hAnsi="Arial" w:cs="Arial"/>
          <w:b/>
          <w:color w:val="auto"/>
          <w:sz w:val="32"/>
          <w:szCs w:val="32"/>
        </w:rPr>
        <w:t xml:space="preserve"> B: </w:t>
      </w:r>
      <w:proofErr w:type="spellStart"/>
      <w:r>
        <w:rPr>
          <w:rFonts w:ascii="Arial" w:hAnsi="Arial" w:cs="Arial"/>
          <w:b/>
          <w:color w:val="auto"/>
          <w:sz w:val="32"/>
          <w:szCs w:val="32"/>
        </w:rPr>
        <w:t>Enwi</w:t>
      </w:r>
      <w:proofErr w:type="spellEnd"/>
      <w:r>
        <w:rPr>
          <w:rFonts w:ascii="Arial" w:hAnsi="Arial" w:cs="Arial"/>
          <w:b/>
          <w:color w:val="auto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b/>
          <w:color w:val="auto"/>
          <w:sz w:val="32"/>
          <w:szCs w:val="32"/>
        </w:rPr>
        <w:t>rhifo</w:t>
      </w:r>
      <w:proofErr w:type="spellEnd"/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32"/>
          <w:szCs w:val="32"/>
        </w:rPr>
        <w:t>datblygiad</w:t>
      </w:r>
      <w:proofErr w:type="spellEnd"/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32"/>
          <w:szCs w:val="32"/>
        </w:rPr>
        <w:t>newydd</w:t>
      </w:r>
      <w:proofErr w:type="spellEnd"/>
    </w:p>
    <w:p w:rsidR="00F827C5" w:rsidRDefault="00F827C5" w:rsidP="00F827C5"/>
    <w:p w:rsidR="00F827C5" w:rsidRPr="0090413B" w:rsidRDefault="0090413B" w:rsidP="00F827C5">
      <w:pPr>
        <w:pStyle w:val="Heading3"/>
        <w:numPr>
          <w:ilvl w:val="0"/>
          <w:numId w:val="4"/>
        </w:numPr>
        <w:rPr>
          <w:rFonts w:ascii="Arial" w:hAnsi="Arial" w:cs="Arial"/>
          <w:b/>
          <w:color w:val="auto"/>
          <w:sz w:val="28"/>
          <w:szCs w:val="28"/>
        </w:rPr>
      </w:pPr>
      <w:r w:rsidRPr="0090413B">
        <w:rPr>
          <w:rFonts w:ascii="Arial" w:hAnsi="Arial" w:cs="Arial"/>
          <w:b/>
          <w:bCs/>
          <w:color w:val="211D1E"/>
          <w:sz w:val="28"/>
          <w:szCs w:val="28"/>
          <w:lang w:val="cy-GB"/>
        </w:rPr>
        <w:t>Rhowch y manylion canlynol:</w:t>
      </w:r>
    </w:p>
    <w:p w:rsidR="006A262C" w:rsidRPr="006A262C" w:rsidRDefault="006A262C" w:rsidP="006A262C"/>
    <w:tbl>
      <w:tblPr>
        <w:tblStyle w:val="TableGrid"/>
        <w:tblW w:w="0" w:type="auto"/>
        <w:tblLook w:val="04A0" w:firstRow="1" w:lastRow="0" w:firstColumn="1" w:lastColumn="0" w:noHBand="0" w:noVBand="1"/>
        <w:tblCaption w:val="Renaming of existing property"/>
        <w:tblDescription w:val="existing name of property, address of the property, postcode, proposed new name"/>
      </w:tblPr>
      <w:tblGrid>
        <w:gridCol w:w="3539"/>
        <w:gridCol w:w="5477"/>
      </w:tblGrid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90413B" w:rsidP="00F827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  <w:proofErr w:type="spellEnd"/>
          </w:p>
        </w:tc>
        <w:tc>
          <w:tcPr>
            <w:tcW w:w="5477" w:type="dxa"/>
          </w:tcPr>
          <w:p w:rsidR="00F827C5" w:rsidRPr="00F827C5" w:rsidRDefault="0090413B" w:rsidP="00F827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os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gwelwch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dda</w:t>
            </w:r>
            <w:proofErr w:type="spellEnd"/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90413B" w:rsidRPr="0090413B" w:rsidRDefault="0090413B" w:rsidP="0090413B">
            <w:pPr>
              <w:pStyle w:val="CM7"/>
              <w:rPr>
                <w:rFonts w:ascii="Arial" w:hAnsi="Arial" w:cs="Arial"/>
                <w:bCs/>
                <w:color w:val="211D1E"/>
                <w:lang w:val="cy-GB"/>
              </w:rPr>
            </w:pPr>
            <w:r w:rsidRPr="0090413B">
              <w:rPr>
                <w:rFonts w:ascii="Arial" w:hAnsi="Arial" w:cs="Arial"/>
                <w:bCs/>
                <w:color w:val="211D1E"/>
                <w:lang w:val="cy-GB"/>
              </w:rPr>
              <w:t>Enw’r datblygiad neu’r enw marchnata (os o gwbl):</w:t>
            </w:r>
          </w:p>
          <w:p w:rsidR="00F827C5" w:rsidRPr="00F827C5" w:rsidRDefault="00F827C5" w:rsidP="00F82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90413B" w:rsidRPr="0090413B" w:rsidRDefault="0090413B" w:rsidP="0090413B">
            <w:pPr>
              <w:pStyle w:val="CM7"/>
              <w:rPr>
                <w:rFonts w:ascii="Arial" w:hAnsi="Arial" w:cs="Arial"/>
                <w:bCs/>
                <w:color w:val="211D1E"/>
                <w:lang w:val="cy-GB"/>
              </w:rPr>
            </w:pPr>
            <w:r>
              <w:rPr>
                <w:rFonts w:ascii="Arial" w:hAnsi="Arial" w:cs="Arial"/>
                <w:bCs/>
                <w:color w:val="211D1E"/>
                <w:lang w:val="cy-GB"/>
              </w:rPr>
              <w:t>Lleoliad y s</w:t>
            </w:r>
            <w:r w:rsidRPr="0090413B">
              <w:rPr>
                <w:rFonts w:ascii="Arial" w:hAnsi="Arial" w:cs="Arial"/>
                <w:bCs/>
                <w:color w:val="211D1E"/>
                <w:lang w:val="cy-GB"/>
              </w:rPr>
              <w:t>afle:</w:t>
            </w:r>
          </w:p>
          <w:p w:rsidR="00F827C5" w:rsidRP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90413B" w:rsidRDefault="0090413B" w:rsidP="00D02E1C">
            <w:pPr>
              <w:rPr>
                <w:rFonts w:ascii="Arial" w:hAnsi="Arial" w:cs="Arial"/>
                <w:sz w:val="24"/>
                <w:szCs w:val="24"/>
              </w:rPr>
            </w:pPr>
            <w:r w:rsidRPr="0090413B">
              <w:rPr>
                <w:rFonts w:ascii="Arial" w:hAnsi="Arial" w:cs="Arial"/>
                <w:bCs/>
                <w:color w:val="211D1E"/>
                <w:sz w:val="24"/>
                <w:szCs w:val="24"/>
                <w:lang w:val="cy-GB"/>
              </w:rPr>
              <w:t>Nifer y plotiau:</w:t>
            </w: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8B8" w:rsidTr="00521B46">
        <w:trPr>
          <w:cantSplit/>
          <w:tblHeader/>
        </w:trPr>
        <w:tc>
          <w:tcPr>
            <w:tcW w:w="3539" w:type="dxa"/>
          </w:tcPr>
          <w:p w:rsidR="004458B8" w:rsidRPr="004458B8" w:rsidRDefault="004458B8" w:rsidP="00D02E1C">
            <w:pPr>
              <w:rPr>
                <w:rFonts w:ascii="Arial" w:hAnsi="Arial" w:cs="Arial"/>
                <w:bCs/>
                <w:color w:val="211D1E"/>
                <w:sz w:val="24"/>
                <w:szCs w:val="24"/>
                <w:lang w:val="cy-GB"/>
              </w:rPr>
            </w:pPr>
            <w:r w:rsidRPr="004458B8">
              <w:rPr>
                <w:rFonts w:ascii="Arial" w:hAnsi="Arial" w:cs="Arial"/>
                <w:color w:val="211D1E"/>
                <w:sz w:val="24"/>
                <w:szCs w:val="24"/>
                <w:lang w:val="cy-GB"/>
              </w:rPr>
              <w:t>Nifer y camau:</w:t>
            </w:r>
          </w:p>
          <w:p w:rsidR="004458B8" w:rsidRPr="0090413B" w:rsidRDefault="004458B8" w:rsidP="00D02E1C">
            <w:pPr>
              <w:rPr>
                <w:rFonts w:ascii="Arial" w:hAnsi="Arial" w:cs="Arial"/>
                <w:bCs/>
                <w:color w:val="211D1E"/>
                <w:sz w:val="24"/>
                <w:szCs w:val="24"/>
                <w:lang w:val="cy-GB"/>
              </w:rPr>
            </w:pPr>
          </w:p>
        </w:tc>
        <w:tc>
          <w:tcPr>
            <w:tcW w:w="5477" w:type="dxa"/>
          </w:tcPr>
          <w:p w:rsidR="004458B8" w:rsidRDefault="004458B8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90413B" w:rsidRDefault="0090413B" w:rsidP="0090413B">
            <w:pPr>
              <w:pStyle w:val="CM7"/>
              <w:jc w:val="both"/>
              <w:rPr>
                <w:rFonts w:ascii="Arial" w:hAnsi="Arial" w:cs="Arial"/>
                <w:bCs/>
                <w:color w:val="211D1E"/>
                <w:lang w:val="cy-GB"/>
              </w:rPr>
            </w:pPr>
            <w:r>
              <w:rPr>
                <w:rFonts w:ascii="Arial" w:hAnsi="Arial" w:cs="Arial"/>
                <w:bCs/>
                <w:color w:val="211D1E"/>
                <w:lang w:val="cy-GB"/>
              </w:rPr>
              <w:t>Rhif y c</w:t>
            </w:r>
            <w:r w:rsidRPr="0090413B">
              <w:rPr>
                <w:rFonts w:ascii="Arial" w:hAnsi="Arial" w:cs="Arial"/>
                <w:bCs/>
                <w:color w:val="211D1E"/>
                <w:lang w:val="cy-GB"/>
              </w:rPr>
              <w:t xml:space="preserve">ais </w:t>
            </w:r>
            <w:r>
              <w:rPr>
                <w:rFonts w:ascii="Arial" w:hAnsi="Arial" w:cs="Arial"/>
                <w:bCs/>
                <w:color w:val="211D1E"/>
                <w:lang w:val="cy-GB"/>
              </w:rPr>
              <w:t>c</w:t>
            </w:r>
            <w:r w:rsidRPr="0090413B">
              <w:rPr>
                <w:rFonts w:ascii="Arial" w:hAnsi="Arial" w:cs="Arial"/>
                <w:bCs/>
                <w:color w:val="211D1E"/>
                <w:lang w:val="cy-GB"/>
              </w:rPr>
              <w:t>ynllunio:</w:t>
            </w: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DDD" w:rsidTr="00521B46">
        <w:trPr>
          <w:cantSplit/>
          <w:tblHeader/>
        </w:trPr>
        <w:tc>
          <w:tcPr>
            <w:tcW w:w="3539" w:type="dxa"/>
          </w:tcPr>
          <w:p w:rsidR="004F1DDD" w:rsidRPr="0090413B" w:rsidRDefault="0090413B" w:rsidP="0090413B">
            <w:pPr>
              <w:pStyle w:val="CM7"/>
              <w:jc w:val="both"/>
              <w:rPr>
                <w:rFonts w:ascii="Arial" w:hAnsi="Arial" w:cs="Arial"/>
                <w:bCs/>
                <w:color w:val="211D1E"/>
                <w:lang w:val="cy-GB"/>
              </w:rPr>
            </w:pPr>
            <w:r w:rsidRPr="0090413B">
              <w:rPr>
                <w:rFonts w:ascii="Arial" w:hAnsi="Arial" w:cs="Arial"/>
                <w:bCs/>
                <w:color w:val="211D1E"/>
                <w:lang w:val="cy-GB"/>
              </w:rPr>
              <w:t xml:space="preserve">Rhif y cais </w:t>
            </w:r>
            <w:r>
              <w:rPr>
                <w:rFonts w:ascii="Arial" w:hAnsi="Arial" w:cs="Arial"/>
                <w:bCs/>
                <w:color w:val="211D1E"/>
                <w:lang w:val="cy-GB"/>
              </w:rPr>
              <w:t>rheoliadau a</w:t>
            </w:r>
            <w:r w:rsidRPr="0090413B">
              <w:rPr>
                <w:rFonts w:ascii="Arial" w:hAnsi="Arial" w:cs="Arial"/>
                <w:bCs/>
                <w:color w:val="211D1E"/>
                <w:lang w:val="cy-GB"/>
              </w:rPr>
              <w:t>deiladu:</w:t>
            </w:r>
          </w:p>
        </w:tc>
        <w:tc>
          <w:tcPr>
            <w:tcW w:w="5477" w:type="dxa"/>
          </w:tcPr>
          <w:p w:rsidR="004F1DDD" w:rsidRDefault="004F1DDD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90413B" w:rsidRDefault="0090413B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262C" w:rsidRDefault="006A262C" w:rsidP="00F827C5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</w:p>
    <w:p w:rsidR="004F1DDD" w:rsidRPr="0090413B" w:rsidRDefault="0090413B" w:rsidP="004F1DDD">
      <w:pPr>
        <w:pStyle w:val="Heading3"/>
        <w:numPr>
          <w:ilvl w:val="0"/>
          <w:numId w:val="4"/>
        </w:numPr>
        <w:rPr>
          <w:rFonts w:ascii="Arial" w:hAnsi="Arial" w:cs="Arial"/>
          <w:b/>
          <w:color w:val="auto"/>
          <w:sz w:val="28"/>
          <w:szCs w:val="28"/>
        </w:rPr>
      </w:pPr>
      <w:r w:rsidRPr="0090413B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A oes angen Enw newydd ar Floc o Fflatiau?     </w:t>
      </w:r>
    </w:p>
    <w:p w:rsidR="006A262C" w:rsidRDefault="006A262C" w:rsidP="006A262C"/>
    <w:p w:rsidR="004F1DDD" w:rsidRPr="00A6304F" w:rsidRDefault="004F1DDD" w:rsidP="006A26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90413B">
        <w:rPr>
          <w:rFonts w:ascii="Arial" w:hAnsi="Arial" w:cs="Arial"/>
          <w:b/>
          <w:sz w:val="28"/>
          <w:szCs w:val="28"/>
        </w:rPr>
        <w:t>Oes</w:t>
      </w:r>
      <w:proofErr w:type="spellEnd"/>
      <w:r w:rsidR="0090413B">
        <w:rPr>
          <w:rFonts w:ascii="Arial" w:hAnsi="Arial" w:cs="Arial"/>
          <w:b/>
          <w:sz w:val="28"/>
          <w:szCs w:val="28"/>
        </w:rPr>
        <w:t>/</w:t>
      </w:r>
      <w:proofErr w:type="spellStart"/>
      <w:r w:rsidR="0090413B">
        <w:rPr>
          <w:rFonts w:ascii="Arial" w:hAnsi="Arial" w:cs="Arial"/>
          <w:b/>
          <w:sz w:val="28"/>
          <w:szCs w:val="28"/>
        </w:rPr>
        <w:t>Nac</w:t>
      </w:r>
      <w:proofErr w:type="spellEnd"/>
      <w:r w:rsidR="0090413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0413B">
        <w:rPr>
          <w:rFonts w:ascii="Arial" w:hAnsi="Arial" w:cs="Arial"/>
          <w:b/>
          <w:sz w:val="28"/>
          <w:szCs w:val="28"/>
        </w:rPr>
        <w:t>oes</w:t>
      </w:r>
      <w:proofErr w:type="spellEnd"/>
    </w:p>
    <w:p w:rsidR="004F1DDD" w:rsidRPr="0090413B" w:rsidRDefault="0090413B" w:rsidP="006A26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Os o</w:t>
      </w:r>
      <w:r w:rsidRPr="0090413B">
        <w:rPr>
          <w:rFonts w:ascii="Arial" w:hAnsi="Arial" w:cs="Arial"/>
          <w:bCs/>
          <w:sz w:val="24"/>
          <w:szCs w:val="24"/>
          <w:lang w:val="cy-GB"/>
        </w:rPr>
        <w:t>es, rhowch y canlynol</w:t>
      </w:r>
      <w:r w:rsidRPr="0090413B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Pr="0090413B">
        <w:rPr>
          <w:rFonts w:ascii="Cambria Math" w:hAnsi="Cambria Math" w:cs="Cambria Math"/>
          <w:b/>
          <w:bCs/>
          <w:sz w:val="24"/>
          <w:szCs w:val="24"/>
          <w:lang w:val="cy-GB"/>
        </w:rPr>
        <w:t>‐</w:t>
      </w:r>
      <w:r w:rsidRPr="0090413B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Pr="0090413B">
        <w:rPr>
          <w:rFonts w:ascii="Arial" w:hAnsi="Arial" w:cs="Arial"/>
          <w:sz w:val="24"/>
          <w:szCs w:val="24"/>
          <w:lang w:val="cy-GB"/>
        </w:rPr>
        <w:t>Enw/enwau’r Bloc Fflatiau arfaethedig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90413B">
        <w:rPr>
          <w:rFonts w:ascii="Arial" w:hAnsi="Arial" w:cs="Arial"/>
          <w:sz w:val="24"/>
          <w:szCs w:val="24"/>
        </w:rPr>
        <w:t>(</w:t>
      </w:r>
      <w:proofErr w:type="spellStart"/>
      <w:r w:rsidRPr="0090413B">
        <w:rPr>
          <w:rFonts w:ascii="Arial" w:hAnsi="Arial" w:cs="Arial"/>
          <w:sz w:val="24"/>
          <w:szCs w:val="24"/>
        </w:rPr>
        <w:t>ysgrifennwch</w:t>
      </w:r>
      <w:proofErr w:type="spellEnd"/>
      <w:r w:rsidRPr="009041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413B">
        <w:rPr>
          <w:rFonts w:ascii="Arial" w:hAnsi="Arial" w:cs="Arial"/>
          <w:sz w:val="24"/>
          <w:szCs w:val="24"/>
        </w:rPr>
        <w:t>os</w:t>
      </w:r>
      <w:proofErr w:type="spellEnd"/>
      <w:r w:rsidRPr="009041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413B">
        <w:rPr>
          <w:rFonts w:ascii="Arial" w:hAnsi="Arial" w:cs="Arial"/>
          <w:sz w:val="24"/>
          <w:szCs w:val="24"/>
        </w:rPr>
        <w:t>gwelwch</w:t>
      </w:r>
      <w:proofErr w:type="spellEnd"/>
      <w:r w:rsidRPr="009041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413B">
        <w:rPr>
          <w:rFonts w:ascii="Arial" w:hAnsi="Arial" w:cs="Arial"/>
          <w:sz w:val="24"/>
          <w:szCs w:val="24"/>
        </w:rPr>
        <w:t>yn</w:t>
      </w:r>
      <w:proofErr w:type="spellEnd"/>
      <w:r w:rsidRPr="009041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413B">
        <w:rPr>
          <w:rFonts w:ascii="Arial" w:hAnsi="Arial" w:cs="Arial"/>
          <w:sz w:val="24"/>
          <w:szCs w:val="24"/>
        </w:rPr>
        <w:t>dda</w:t>
      </w:r>
      <w:proofErr w:type="spellEnd"/>
      <w:r w:rsidR="004F1DDD" w:rsidRPr="0090413B">
        <w:rPr>
          <w:rFonts w:ascii="Arial" w:hAnsi="Arial" w:cs="Arial"/>
          <w:sz w:val="24"/>
          <w:szCs w:val="24"/>
        </w:rPr>
        <w:t>)</w:t>
      </w:r>
    </w:p>
    <w:p w:rsidR="004F1DDD" w:rsidRDefault="004F1DDD" w:rsidP="006A262C">
      <w:pPr>
        <w:rPr>
          <w:rFonts w:ascii="Arial" w:hAnsi="Arial" w:cs="Arial"/>
          <w:sz w:val="24"/>
          <w:szCs w:val="24"/>
        </w:rPr>
      </w:pPr>
    </w:p>
    <w:p w:rsidR="004F1DDD" w:rsidRDefault="004F1DDD" w:rsidP="006A262C">
      <w:pPr>
        <w:rPr>
          <w:rFonts w:ascii="Arial" w:hAnsi="Arial" w:cs="Arial"/>
          <w:sz w:val="24"/>
          <w:szCs w:val="24"/>
        </w:rPr>
      </w:pPr>
    </w:p>
    <w:p w:rsidR="004F1DDD" w:rsidRDefault="004F1DDD" w:rsidP="006A262C">
      <w:pPr>
        <w:rPr>
          <w:rFonts w:ascii="Arial" w:hAnsi="Arial" w:cs="Arial"/>
          <w:sz w:val="24"/>
          <w:szCs w:val="24"/>
        </w:rPr>
      </w:pPr>
    </w:p>
    <w:p w:rsidR="004F1DDD" w:rsidRPr="004458B8" w:rsidRDefault="004458B8" w:rsidP="004F1DDD">
      <w:pPr>
        <w:pStyle w:val="Heading3"/>
        <w:numPr>
          <w:ilvl w:val="0"/>
          <w:numId w:val="4"/>
        </w:numPr>
        <w:rPr>
          <w:rFonts w:ascii="Arial" w:hAnsi="Arial" w:cs="Arial"/>
          <w:b/>
          <w:color w:val="auto"/>
          <w:sz w:val="28"/>
          <w:szCs w:val="28"/>
        </w:rPr>
      </w:pPr>
      <w:r w:rsidRPr="004458B8">
        <w:rPr>
          <w:rFonts w:ascii="Arial" w:hAnsi="Arial" w:cs="Arial"/>
          <w:b/>
          <w:bCs/>
          <w:color w:val="auto"/>
          <w:sz w:val="28"/>
          <w:szCs w:val="28"/>
          <w:lang w:val="cy-GB"/>
        </w:rPr>
        <w:lastRenderedPageBreak/>
        <w:t>Enwau ar Ffyrdd Newydd:</w:t>
      </w:r>
    </w:p>
    <w:p w:rsidR="004F1DDD" w:rsidRDefault="004F1DDD" w:rsidP="004F1DDD"/>
    <w:p w:rsidR="004F1DDD" w:rsidRPr="004F1DDD" w:rsidRDefault="004F1DDD" w:rsidP="004F1DDD"/>
    <w:p w:rsidR="004F1DDD" w:rsidRPr="004F1DDD" w:rsidRDefault="004F1DDD" w:rsidP="004F1DDD">
      <w:bookmarkStart w:id="0" w:name="_GoBack"/>
      <w:bookmarkEnd w:id="0"/>
    </w:p>
    <w:p w:rsidR="004458B8" w:rsidRPr="0030002D" w:rsidRDefault="004458B8" w:rsidP="004458B8">
      <w:pPr>
        <w:pStyle w:val="CM3"/>
        <w:ind w:right="470"/>
        <w:rPr>
          <w:rFonts w:ascii="Arial" w:hAnsi="Arial" w:cs="Arial"/>
          <w:lang w:val="cy-GB"/>
        </w:rPr>
      </w:pPr>
      <w:r w:rsidRPr="0030002D">
        <w:rPr>
          <w:rFonts w:ascii="Arial" w:hAnsi="Arial" w:cs="Arial"/>
          <w:lang w:val="cy-GB"/>
        </w:rPr>
        <w:t>Rheswm/rhesymau dros y dewis (dewisol):</w:t>
      </w:r>
    </w:p>
    <w:p w:rsidR="004458B8" w:rsidRPr="0030002D" w:rsidRDefault="004458B8" w:rsidP="004458B8">
      <w:pPr>
        <w:pStyle w:val="Default"/>
        <w:rPr>
          <w:lang w:val="cy-GB"/>
        </w:rPr>
      </w:pPr>
    </w:p>
    <w:p w:rsidR="004458B8" w:rsidRPr="004458B8" w:rsidRDefault="004458B8" w:rsidP="004458B8">
      <w:pPr>
        <w:pStyle w:val="Default"/>
        <w:rPr>
          <w:rFonts w:ascii="Arial" w:hAnsi="Arial" w:cs="Arial"/>
          <w:lang w:val="cy-GB"/>
        </w:rPr>
      </w:pPr>
      <w:r w:rsidRPr="004458B8">
        <w:rPr>
          <w:rFonts w:ascii="Arial" w:hAnsi="Arial" w:cs="Arial"/>
          <w:b/>
          <w:lang w:val="cy-GB"/>
        </w:rPr>
        <w:t>Sylwer:</w:t>
      </w:r>
      <w:r w:rsidRPr="004458B8">
        <w:rPr>
          <w:rFonts w:ascii="Arial" w:hAnsi="Arial" w:cs="Arial"/>
          <w:lang w:val="cy-GB"/>
        </w:rPr>
        <w:t xml:space="preserve"> ein polisi yw atal strydoedd rhag cael eu henwi ar ôl pobl fel egwyddor gyffredinol. Os bydd rheswm teilwng dros wneud hynny (amgylchiadau eithriadol), bydd yn cael ei gyfeirio at y Cyfarwyddwr Tai, Trafnidiaeth a’r Amgylchedd neu’r unigolyn penodedig.</w:t>
      </w:r>
    </w:p>
    <w:p w:rsidR="004458B8" w:rsidRPr="004458B8" w:rsidRDefault="004458B8" w:rsidP="004458B8">
      <w:pPr>
        <w:pStyle w:val="Default"/>
        <w:rPr>
          <w:rFonts w:ascii="Arial" w:hAnsi="Arial" w:cs="Arial"/>
          <w:lang w:val="cy-GB"/>
        </w:rPr>
      </w:pPr>
    </w:p>
    <w:p w:rsidR="004F1DDD" w:rsidRPr="004458B8" w:rsidRDefault="004458B8" w:rsidP="004458B8">
      <w:pPr>
        <w:rPr>
          <w:rFonts w:ascii="Arial" w:hAnsi="Arial" w:cs="Arial"/>
          <w:bCs/>
          <w:sz w:val="24"/>
          <w:szCs w:val="24"/>
        </w:rPr>
      </w:pPr>
      <w:r w:rsidRPr="004458B8">
        <w:rPr>
          <w:rFonts w:ascii="Arial" w:hAnsi="Arial" w:cs="Arial"/>
          <w:bCs/>
          <w:sz w:val="24"/>
          <w:szCs w:val="24"/>
          <w:lang w:val="cy-GB"/>
        </w:rPr>
        <w:t>Os byddwch yn diwygio gosodiad y tai ar ôl i amserlen rifo gael ei llunio gan yr Awdurdod hwn, yna byddai’n rhaid i chi wedyn dalu cost bella</w:t>
      </w:r>
      <w:r w:rsidR="007D2156">
        <w:rPr>
          <w:rFonts w:ascii="Arial" w:hAnsi="Arial" w:cs="Arial"/>
          <w:bCs/>
          <w:sz w:val="24"/>
          <w:szCs w:val="24"/>
          <w:lang w:val="cy-GB"/>
        </w:rPr>
        <w:t>ch am atodlen ddiwygiedig o £3</w:t>
      </w:r>
      <w:r w:rsidR="00201BF1">
        <w:rPr>
          <w:rFonts w:ascii="Arial" w:hAnsi="Arial" w:cs="Arial"/>
          <w:bCs/>
          <w:sz w:val="24"/>
          <w:szCs w:val="24"/>
          <w:lang w:val="cy-GB"/>
        </w:rPr>
        <w:t>75</w:t>
      </w:r>
      <w:r w:rsidRPr="004458B8">
        <w:rPr>
          <w:rFonts w:ascii="Arial" w:hAnsi="Arial" w:cs="Arial"/>
          <w:bCs/>
          <w:sz w:val="24"/>
          <w:szCs w:val="24"/>
          <w:lang w:val="cy-GB"/>
        </w:rPr>
        <w:t>.00, a £</w:t>
      </w:r>
      <w:r w:rsidR="00201BF1">
        <w:rPr>
          <w:rFonts w:ascii="Arial" w:hAnsi="Arial" w:cs="Arial"/>
          <w:bCs/>
          <w:sz w:val="24"/>
          <w:szCs w:val="24"/>
          <w:lang w:val="cy-GB"/>
        </w:rPr>
        <w:t>64</w:t>
      </w:r>
      <w:r w:rsidRPr="004458B8">
        <w:rPr>
          <w:rFonts w:ascii="Arial" w:hAnsi="Arial" w:cs="Arial"/>
          <w:bCs/>
          <w:sz w:val="24"/>
          <w:szCs w:val="24"/>
          <w:lang w:val="cy-GB"/>
        </w:rPr>
        <w:t>.00 ar gyfer pob plot.</w:t>
      </w:r>
    </w:p>
    <w:p w:rsidR="004F1DDD" w:rsidRDefault="004F1DDD" w:rsidP="006A262C">
      <w:pPr>
        <w:rPr>
          <w:rFonts w:ascii="Arial" w:hAnsi="Arial" w:cs="Arial"/>
          <w:bCs/>
          <w:sz w:val="24"/>
          <w:szCs w:val="24"/>
        </w:rPr>
      </w:pPr>
    </w:p>
    <w:p w:rsidR="004F1DDD" w:rsidRPr="004458B8" w:rsidRDefault="004458B8" w:rsidP="004F1DDD">
      <w:pPr>
        <w:pStyle w:val="Heading3"/>
        <w:numPr>
          <w:ilvl w:val="0"/>
          <w:numId w:val="4"/>
        </w:numPr>
        <w:rPr>
          <w:rFonts w:ascii="Arial" w:hAnsi="Arial" w:cs="Arial"/>
          <w:b/>
          <w:color w:val="auto"/>
          <w:sz w:val="28"/>
          <w:szCs w:val="28"/>
        </w:rPr>
      </w:pPr>
      <w:r w:rsidRPr="004458B8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Sicrhewch fod cynllun o’r bloc sy’n dangos y datblygiad arfaethedig. (Rhaid dangos rhif pob plot).</w:t>
      </w:r>
    </w:p>
    <w:p w:rsidR="004F1DDD" w:rsidRDefault="004F1DDD" w:rsidP="004F1DDD"/>
    <w:p w:rsidR="006A262C" w:rsidRDefault="006A262C" w:rsidP="00F827C5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A6304F" w:rsidRPr="00A6304F" w:rsidRDefault="00A6304F" w:rsidP="00A6304F"/>
    <w:p w:rsidR="00F827C5" w:rsidRDefault="0090413B" w:rsidP="00F827C5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proofErr w:type="spellStart"/>
      <w:r>
        <w:rPr>
          <w:rFonts w:ascii="Arial" w:hAnsi="Arial" w:cs="Arial"/>
          <w:b/>
          <w:color w:val="auto"/>
          <w:sz w:val="32"/>
          <w:szCs w:val="32"/>
        </w:rPr>
        <w:t>Adran</w:t>
      </w:r>
      <w:proofErr w:type="spellEnd"/>
      <w:r>
        <w:rPr>
          <w:rFonts w:ascii="Arial" w:hAnsi="Arial" w:cs="Arial"/>
          <w:b/>
          <w:color w:val="auto"/>
          <w:sz w:val="32"/>
          <w:szCs w:val="32"/>
        </w:rPr>
        <w:t xml:space="preserve"> C: </w:t>
      </w:r>
      <w:proofErr w:type="spellStart"/>
      <w:r>
        <w:rPr>
          <w:rFonts w:ascii="Arial" w:hAnsi="Arial" w:cs="Arial"/>
          <w:b/>
          <w:color w:val="auto"/>
          <w:sz w:val="32"/>
          <w:szCs w:val="32"/>
        </w:rPr>
        <w:t>Manylion</w:t>
      </w:r>
      <w:proofErr w:type="spellEnd"/>
      <w:r>
        <w:rPr>
          <w:rFonts w:ascii="Arial" w:hAnsi="Arial" w:cs="Arial"/>
          <w:b/>
          <w:color w:val="auto"/>
          <w:sz w:val="32"/>
          <w:szCs w:val="32"/>
        </w:rPr>
        <w:t xml:space="preserve"> am </w:t>
      </w:r>
      <w:proofErr w:type="spellStart"/>
      <w:r>
        <w:rPr>
          <w:rFonts w:ascii="Arial" w:hAnsi="Arial" w:cs="Arial"/>
          <w:b/>
          <w:color w:val="auto"/>
          <w:sz w:val="32"/>
          <w:szCs w:val="32"/>
        </w:rPr>
        <w:t>berchnogaeth</w:t>
      </w:r>
      <w:proofErr w:type="spellEnd"/>
    </w:p>
    <w:p w:rsidR="00F827C5" w:rsidRDefault="00F827C5" w:rsidP="00F827C5"/>
    <w:p w:rsidR="00F827C5" w:rsidRPr="0090413B" w:rsidRDefault="0090413B" w:rsidP="0090413B">
      <w:pPr>
        <w:pStyle w:val="Heading3"/>
        <w:numPr>
          <w:ilvl w:val="0"/>
          <w:numId w:val="6"/>
        </w:numPr>
        <w:rPr>
          <w:rFonts w:ascii="Arial" w:hAnsi="Arial" w:cs="Arial"/>
          <w:b/>
          <w:color w:val="auto"/>
          <w:sz w:val="28"/>
          <w:szCs w:val="28"/>
        </w:rPr>
      </w:pPr>
      <w:r w:rsidRPr="0090413B">
        <w:rPr>
          <w:rFonts w:ascii="Arial" w:hAnsi="Arial" w:cs="Arial"/>
          <w:b/>
          <w:color w:val="auto"/>
          <w:sz w:val="28"/>
          <w:szCs w:val="28"/>
          <w:lang w:val="cy-GB"/>
        </w:rPr>
        <w:t>Ai chi yw perchennog yr eiddo?</w:t>
      </w:r>
    </w:p>
    <w:p w:rsidR="00D759C5" w:rsidRDefault="00D759C5" w:rsidP="00D759C5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D759C5" w:rsidRDefault="0090413B" w:rsidP="00D759C5">
      <w:pPr>
        <w:pStyle w:val="ListParagrap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Ie</w:t>
      </w:r>
      <w:proofErr w:type="spellEnd"/>
      <w:r>
        <w:rPr>
          <w:rFonts w:ascii="Arial" w:hAnsi="Arial" w:cs="Arial"/>
          <w:b/>
          <w:sz w:val="28"/>
          <w:szCs w:val="28"/>
        </w:rPr>
        <w:t>/</w:t>
      </w:r>
      <w:proofErr w:type="spellStart"/>
      <w:r>
        <w:rPr>
          <w:rFonts w:ascii="Arial" w:hAnsi="Arial" w:cs="Arial"/>
          <w:b/>
          <w:sz w:val="28"/>
          <w:szCs w:val="28"/>
        </w:rPr>
        <w:t>Nage</w:t>
      </w:r>
      <w:proofErr w:type="spellEnd"/>
    </w:p>
    <w:p w:rsidR="00351BF6" w:rsidRPr="000815EC" w:rsidRDefault="00D759C5" w:rsidP="0035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 w:rsidRPr="00D759C5">
        <w:rPr>
          <w:rFonts w:ascii="Arial" w:hAnsi="Arial" w:cs="Arial"/>
          <w:color w:val="211D1E"/>
        </w:rPr>
        <w:t>(</w:t>
      </w:r>
      <w:r w:rsidR="00351BF6" w:rsidRPr="000815EC">
        <w:rPr>
          <w:rFonts w:ascii="Arial" w:hAnsi="Arial" w:cs="Arial"/>
          <w:color w:val="000000"/>
          <w:sz w:val="24"/>
          <w:szCs w:val="24"/>
          <w:lang w:val="cy-GB"/>
        </w:rPr>
        <w:t xml:space="preserve">Os Nage, </w:t>
      </w:r>
      <w:r w:rsidR="00351BF6" w:rsidRPr="000815EC">
        <w:rPr>
          <w:rFonts w:ascii="Arial" w:hAnsi="Arial" w:cs="Arial"/>
          <w:color w:val="211D1E"/>
          <w:sz w:val="24"/>
          <w:szCs w:val="24"/>
          <w:lang w:val="cy-GB"/>
        </w:rPr>
        <w:t xml:space="preserve">bydd angen i </w:t>
      </w:r>
      <w:proofErr w:type="gramStart"/>
      <w:r w:rsidR="00351BF6" w:rsidRPr="000815EC">
        <w:rPr>
          <w:rFonts w:ascii="Arial" w:hAnsi="Arial" w:cs="Arial"/>
          <w:color w:val="211D1E"/>
          <w:sz w:val="24"/>
          <w:szCs w:val="24"/>
          <w:lang w:val="cy-GB"/>
        </w:rPr>
        <w:t>ni</w:t>
      </w:r>
      <w:proofErr w:type="gramEnd"/>
      <w:r w:rsidR="00351BF6" w:rsidRPr="000815EC">
        <w:rPr>
          <w:rFonts w:ascii="Arial" w:hAnsi="Arial" w:cs="Arial"/>
          <w:color w:val="211D1E"/>
          <w:sz w:val="24"/>
          <w:szCs w:val="24"/>
          <w:lang w:val="cy-GB"/>
        </w:rPr>
        <w:t xml:space="preserve"> gael cadarnhad ysgrifenedig gan berchennog yr eiddo</w:t>
      </w:r>
      <w:r w:rsidR="00351BF6" w:rsidRPr="000815EC">
        <w:rPr>
          <w:rFonts w:ascii="Arial" w:hAnsi="Arial" w:cs="Arial"/>
          <w:color w:val="000000"/>
          <w:sz w:val="24"/>
          <w:szCs w:val="24"/>
          <w:lang w:val="cy-GB"/>
        </w:rPr>
        <w:t>)</w:t>
      </w:r>
    </w:p>
    <w:p w:rsidR="00D759C5" w:rsidRDefault="00D759C5" w:rsidP="00D759C5">
      <w:pPr>
        <w:pStyle w:val="CM8"/>
        <w:ind w:left="52"/>
        <w:jc w:val="both"/>
        <w:rPr>
          <w:rFonts w:ascii="Arial" w:hAnsi="Arial" w:cs="Arial"/>
          <w:color w:val="211D1E"/>
        </w:rPr>
      </w:pPr>
      <w:r w:rsidRPr="00D759C5">
        <w:rPr>
          <w:rFonts w:ascii="Arial" w:hAnsi="Arial" w:cs="Arial"/>
          <w:color w:val="211D1E"/>
        </w:rPr>
        <w:t xml:space="preserve"> </w:t>
      </w:r>
    </w:p>
    <w:p w:rsidR="00D759C5" w:rsidRDefault="00D759C5" w:rsidP="00D759C5">
      <w:pPr>
        <w:pStyle w:val="Default"/>
      </w:pPr>
    </w:p>
    <w:p w:rsidR="00D759C5" w:rsidRDefault="00351BF6" w:rsidP="00D759C5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proofErr w:type="spellStart"/>
      <w:r>
        <w:rPr>
          <w:rFonts w:ascii="Arial" w:hAnsi="Arial" w:cs="Arial"/>
          <w:b/>
          <w:color w:val="auto"/>
          <w:sz w:val="32"/>
          <w:szCs w:val="32"/>
        </w:rPr>
        <w:t>Rhestr</w:t>
      </w:r>
      <w:proofErr w:type="spellEnd"/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32"/>
          <w:szCs w:val="32"/>
        </w:rPr>
        <w:t>Wirio</w:t>
      </w:r>
      <w:proofErr w:type="spellEnd"/>
    </w:p>
    <w:p w:rsidR="00D759C5" w:rsidRDefault="00D759C5" w:rsidP="00D759C5"/>
    <w:p w:rsidR="002C28C8" w:rsidRPr="00351BF6" w:rsidRDefault="00351BF6" w:rsidP="006970F2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 w:rsidRPr="00351BF6">
        <w:rPr>
          <w:rFonts w:ascii="Arial" w:hAnsi="Arial" w:cs="Arial"/>
          <w:b/>
          <w:iCs/>
          <w:color w:val="211D1E"/>
          <w:sz w:val="28"/>
          <w:szCs w:val="28"/>
          <w:lang w:val="cy-GB"/>
        </w:rPr>
        <w:t>Darllenwch (a thiciwch) y rhestrau gwirio canlynol i wneud yn siŵr eich bod wedi anfon yr holl wybodaeth ar gyfer eich cais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ecklist"/>
        <w:tblDescription w:val="completed application form, location plan, correct fee, enclosed the required ownerships details if you are not the landowner"/>
      </w:tblPr>
      <w:tblGrid>
        <w:gridCol w:w="6516"/>
        <w:gridCol w:w="2500"/>
      </w:tblGrid>
      <w:tr w:rsidR="00D759C5" w:rsidTr="00521B46">
        <w:trPr>
          <w:cantSplit/>
          <w:tblHeader/>
        </w:trPr>
        <w:tc>
          <w:tcPr>
            <w:tcW w:w="6516" w:type="dxa"/>
          </w:tcPr>
          <w:p w:rsidR="00D759C5" w:rsidRPr="00D759C5" w:rsidRDefault="00351BF6" w:rsidP="00D759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Wybodaeth</w:t>
            </w:r>
            <w:proofErr w:type="spellEnd"/>
          </w:p>
        </w:tc>
        <w:tc>
          <w:tcPr>
            <w:tcW w:w="2500" w:type="dxa"/>
          </w:tcPr>
          <w:p w:rsidR="00D759C5" w:rsidRPr="00D759C5" w:rsidRDefault="00351BF6" w:rsidP="00D759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Ticiwch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os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gwelwch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dda</w:t>
            </w:r>
            <w:proofErr w:type="spellEnd"/>
          </w:p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Default="00351BF6" w:rsidP="00D759C5">
            <w:r w:rsidRPr="000815EC">
              <w:rPr>
                <w:rFonts w:ascii="Arial" w:hAnsi="Arial" w:cs="Arial"/>
                <w:sz w:val="24"/>
                <w:szCs w:val="24"/>
                <w:lang w:val="cy-GB"/>
              </w:rPr>
              <w:t>Ffurflen gais gyflawn, wedi ei llofnodi a’i dyddio</w:t>
            </w:r>
          </w:p>
        </w:tc>
        <w:tc>
          <w:tcPr>
            <w:tcW w:w="2500" w:type="dxa"/>
          </w:tcPr>
          <w:p w:rsidR="00D759C5" w:rsidRDefault="00D759C5" w:rsidP="00D759C5"/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Default="004458B8" w:rsidP="00D759C5">
            <w:r w:rsidRPr="0030002D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Cynllun y lleoliad/Gosodiad sy’n nodi’r datblygiad arfaethedig</w:t>
            </w:r>
          </w:p>
        </w:tc>
        <w:tc>
          <w:tcPr>
            <w:tcW w:w="2500" w:type="dxa"/>
          </w:tcPr>
          <w:p w:rsidR="00D759C5" w:rsidRDefault="00D759C5" w:rsidP="00D759C5"/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Default="00351BF6" w:rsidP="00D759C5">
            <w:r w:rsidRPr="000815E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Ffi gywir (</w:t>
            </w:r>
            <w:r w:rsidRPr="000815EC">
              <w:rPr>
                <w:rFonts w:ascii="Arial" w:hAnsi="Arial" w:cs="Arial"/>
                <w:sz w:val="24"/>
                <w:szCs w:val="24"/>
                <w:lang w:val="cy-GB"/>
              </w:rPr>
              <w:t>i’w gwneud yn daladwy i Gyngor Sir Penfro</w:t>
            </w:r>
            <w:r w:rsidRPr="000815E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)</w:t>
            </w:r>
          </w:p>
        </w:tc>
        <w:tc>
          <w:tcPr>
            <w:tcW w:w="2500" w:type="dxa"/>
          </w:tcPr>
          <w:p w:rsidR="00D759C5" w:rsidRDefault="00D759C5" w:rsidP="00D759C5"/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Pr="00351BF6" w:rsidRDefault="00351BF6" w:rsidP="00D759C5">
            <w:pPr>
              <w:rPr>
                <w:sz w:val="24"/>
                <w:szCs w:val="24"/>
              </w:rPr>
            </w:pPr>
            <w:r w:rsidRPr="00351BF6">
              <w:rPr>
                <w:rFonts w:ascii="Arial" w:hAnsi="Arial" w:cs="Arial"/>
                <w:sz w:val="24"/>
                <w:szCs w:val="24"/>
                <w:lang w:val="cy-GB"/>
              </w:rPr>
              <w:t>Wedi amgáu’r manylion angenrheidiol am berchnogaeth os nad chi yw’r perchennog</w:t>
            </w:r>
          </w:p>
        </w:tc>
        <w:tc>
          <w:tcPr>
            <w:tcW w:w="2500" w:type="dxa"/>
          </w:tcPr>
          <w:p w:rsidR="00D759C5" w:rsidRDefault="00D759C5" w:rsidP="00D759C5"/>
        </w:tc>
      </w:tr>
    </w:tbl>
    <w:p w:rsidR="00D759C5" w:rsidRDefault="00D759C5" w:rsidP="00D759C5"/>
    <w:p w:rsidR="00351BF6" w:rsidRDefault="00351BF6" w:rsidP="00351BF6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proofErr w:type="spellStart"/>
      <w:r>
        <w:rPr>
          <w:rFonts w:ascii="Arial" w:hAnsi="Arial" w:cs="Arial"/>
          <w:b/>
          <w:color w:val="auto"/>
          <w:sz w:val="32"/>
          <w:szCs w:val="32"/>
        </w:rPr>
        <w:t>Datganiad</w:t>
      </w:r>
      <w:proofErr w:type="spellEnd"/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32"/>
          <w:szCs w:val="32"/>
        </w:rPr>
        <w:t>yr</w:t>
      </w:r>
      <w:proofErr w:type="spellEnd"/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32"/>
          <w:szCs w:val="32"/>
        </w:rPr>
        <w:t>ymgeisydd</w:t>
      </w:r>
      <w:proofErr w:type="spellEnd"/>
    </w:p>
    <w:p w:rsidR="00351BF6" w:rsidRPr="00351BF6" w:rsidRDefault="00351BF6" w:rsidP="00351BF6"/>
    <w:p w:rsidR="00351BF6" w:rsidRPr="000815EC" w:rsidRDefault="00351BF6" w:rsidP="00351BF6">
      <w:pPr>
        <w:rPr>
          <w:rFonts w:ascii="Arial" w:hAnsi="Arial" w:cs="Arial"/>
          <w:sz w:val="24"/>
          <w:szCs w:val="24"/>
          <w:lang w:val="cy-GB"/>
        </w:rPr>
      </w:pPr>
      <w:r w:rsidRPr="000815EC">
        <w:rPr>
          <w:rFonts w:ascii="Arial" w:hAnsi="Arial" w:cs="Arial"/>
          <w:sz w:val="24"/>
          <w:szCs w:val="24"/>
          <w:lang w:val="cy-GB"/>
        </w:rPr>
        <w:t xml:space="preserve">Bydd yr holl wybodaeth sydd gennym yn ymwneud â chi fel unigolyn yn cael ei chadw a’i phrosesu gan </w:t>
      </w:r>
      <w:r w:rsidRPr="00C32625">
        <w:rPr>
          <w:rFonts w:ascii="Arial" w:hAnsi="Arial" w:cs="Arial"/>
          <w:color w:val="221E1F"/>
          <w:sz w:val="24"/>
          <w:szCs w:val="24"/>
          <w:lang w:val="cy-GB"/>
        </w:rPr>
        <w:t>Y Gwasanaeth Rhifo ac Ailenwi Strydoedd</w:t>
      </w:r>
      <w:r w:rsidRPr="00C32625">
        <w:rPr>
          <w:rFonts w:ascii="Arial" w:hAnsi="Arial" w:cs="Arial"/>
          <w:sz w:val="24"/>
          <w:szCs w:val="24"/>
          <w:lang w:val="cy-GB"/>
        </w:rPr>
        <w:t xml:space="preserve"> yn unol â darpariaethau</w:t>
      </w:r>
      <w:r>
        <w:rPr>
          <w:rFonts w:ascii="Arial" w:hAnsi="Arial" w:cs="Arial"/>
          <w:sz w:val="24"/>
          <w:szCs w:val="24"/>
          <w:lang w:val="cy-GB"/>
        </w:rPr>
        <w:t>’r</w:t>
      </w:r>
      <w:r w:rsidRPr="00C32625">
        <w:rPr>
          <w:rFonts w:ascii="Arial" w:hAnsi="Arial" w:cs="Arial"/>
          <w:sz w:val="24"/>
          <w:szCs w:val="24"/>
          <w:lang w:val="cy-GB"/>
        </w:rPr>
        <w:t xml:space="preserve"> </w:t>
      </w:r>
      <w:r w:rsidRPr="00933423">
        <w:rPr>
          <w:rFonts w:ascii="Arial" w:hAnsi="Arial" w:cs="Arial"/>
          <w:sz w:val="24"/>
          <w:szCs w:val="24"/>
          <w:lang w:val="cy-GB"/>
        </w:rPr>
        <w:t xml:space="preserve">Rheoliad Gyffredinol y DU ar Ddiogelu Data, fel y’u nodir yn ein </w:t>
      </w:r>
      <w:hyperlink r:id="rId6" w:history="1">
        <w:r w:rsidRPr="00351BF6">
          <w:rPr>
            <w:rStyle w:val="Hyperlink"/>
            <w:rFonts w:ascii="Arial" w:hAnsi="Arial" w:cs="Arial"/>
            <w:sz w:val="24"/>
            <w:szCs w:val="24"/>
            <w:lang w:val="cy-GB"/>
          </w:rPr>
          <w:t>Hysbysiad Preifatrwydd</w:t>
        </w:r>
      </w:hyperlink>
      <w:r w:rsidRPr="00C32625">
        <w:rPr>
          <w:rFonts w:ascii="Arial" w:hAnsi="Arial" w:cs="Arial"/>
          <w:sz w:val="24"/>
          <w:szCs w:val="24"/>
          <w:lang w:val="cy-GB"/>
        </w:rPr>
        <w:t>, neu fel arall gellir darparu copi papur ar gais.</w:t>
      </w:r>
    </w:p>
    <w:p w:rsidR="00351BF6" w:rsidRPr="000815EC" w:rsidRDefault="00351BF6" w:rsidP="00351BF6">
      <w:pPr>
        <w:pStyle w:val="CM5"/>
        <w:spacing w:line="278" w:lineRule="atLeast"/>
        <w:contextualSpacing/>
        <w:rPr>
          <w:rFonts w:ascii="Arial" w:hAnsi="Arial" w:cs="Arial"/>
          <w:color w:val="211D1E"/>
          <w:lang w:val="cy-GB"/>
        </w:rPr>
      </w:pPr>
      <w:r w:rsidRPr="000815EC">
        <w:rPr>
          <w:rFonts w:ascii="Arial" w:hAnsi="Arial" w:cs="Arial"/>
          <w:color w:val="211D1E"/>
          <w:lang w:val="cy-GB"/>
        </w:rPr>
        <w:t xml:space="preserve">Rwyf yn deall y byddwch yn defnyddio’r wybodaeth yr wyf wedi ei darparu i gyflwyno cyfeiriad(au) post newydd ac y gallai’r wybodaeth hon gael ei gwirio â ffynonellau eraill o fewn y Cyngor, e.e. treth y cyngor, trethi busnes, cynllunio, rheoliadau adeiladu, adrannau cofrestru etholaethol. </w:t>
      </w:r>
      <w:r w:rsidRPr="000815EC">
        <w:rPr>
          <w:rFonts w:ascii="Arial" w:hAnsi="Arial" w:cs="Arial"/>
          <w:color w:val="211D1E"/>
          <w:lang w:val="cy-GB"/>
        </w:rPr>
        <w:br/>
      </w:r>
    </w:p>
    <w:p w:rsidR="00351BF6" w:rsidRPr="000815EC" w:rsidRDefault="00351BF6" w:rsidP="00351BF6">
      <w:pPr>
        <w:pStyle w:val="CM4"/>
        <w:spacing w:after="207"/>
        <w:contextualSpacing/>
        <w:jc w:val="both"/>
        <w:rPr>
          <w:rFonts w:ascii="Arial" w:hAnsi="Arial" w:cs="Arial"/>
          <w:color w:val="211D1E"/>
          <w:lang w:val="cy-GB"/>
        </w:rPr>
      </w:pPr>
      <w:r w:rsidRPr="000815EC">
        <w:rPr>
          <w:rFonts w:ascii="Arial" w:hAnsi="Arial" w:cs="Arial"/>
          <w:color w:val="211D1E"/>
          <w:lang w:val="cy-GB"/>
        </w:rPr>
        <w:t>Llofnod:</w:t>
      </w:r>
      <w:r w:rsidRPr="000815EC">
        <w:rPr>
          <w:rFonts w:ascii="Arial" w:hAnsi="Arial" w:cs="Arial"/>
          <w:color w:val="211D1E"/>
          <w:lang w:val="cy-GB"/>
        </w:rPr>
        <w:tab/>
      </w:r>
      <w:r w:rsidRPr="000815EC">
        <w:rPr>
          <w:rFonts w:ascii="Arial" w:hAnsi="Arial" w:cs="Arial"/>
          <w:color w:val="211D1E"/>
          <w:lang w:val="cy-GB"/>
        </w:rPr>
        <w:tab/>
      </w:r>
      <w:r w:rsidRPr="000815EC">
        <w:rPr>
          <w:rFonts w:ascii="Arial" w:hAnsi="Arial" w:cs="Arial"/>
          <w:color w:val="211D1E"/>
          <w:lang w:val="cy-GB"/>
        </w:rPr>
        <w:tab/>
      </w:r>
      <w:r w:rsidRPr="000815EC">
        <w:rPr>
          <w:rFonts w:ascii="Arial" w:hAnsi="Arial" w:cs="Arial"/>
          <w:color w:val="211D1E"/>
          <w:lang w:val="cy-GB"/>
        </w:rPr>
        <w:tab/>
      </w:r>
      <w:r w:rsidRPr="000815EC">
        <w:rPr>
          <w:rFonts w:ascii="Arial" w:hAnsi="Arial" w:cs="Arial"/>
          <w:color w:val="211D1E"/>
          <w:lang w:val="cy-GB"/>
        </w:rPr>
        <w:tab/>
      </w:r>
      <w:r w:rsidRPr="000815EC">
        <w:rPr>
          <w:rFonts w:ascii="Arial" w:hAnsi="Arial" w:cs="Arial"/>
          <w:color w:val="211D1E"/>
          <w:lang w:val="cy-GB"/>
        </w:rPr>
        <w:tab/>
      </w:r>
      <w:r w:rsidRPr="000815EC">
        <w:rPr>
          <w:rFonts w:ascii="Arial" w:hAnsi="Arial" w:cs="Arial"/>
          <w:color w:val="211D1E"/>
          <w:lang w:val="cy-GB"/>
        </w:rPr>
        <w:tab/>
      </w:r>
      <w:r w:rsidRPr="000815EC">
        <w:rPr>
          <w:rFonts w:ascii="Arial" w:hAnsi="Arial" w:cs="Arial"/>
          <w:color w:val="211D1E"/>
          <w:lang w:val="cy-GB"/>
        </w:rPr>
        <w:tab/>
      </w:r>
      <w:r w:rsidRPr="000815EC">
        <w:rPr>
          <w:rFonts w:ascii="Arial" w:hAnsi="Arial" w:cs="Arial"/>
          <w:color w:val="211D1E"/>
          <w:lang w:val="cy-GB"/>
        </w:rPr>
        <w:tab/>
        <w:t xml:space="preserve"> Dyddiad:</w:t>
      </w:r>
    </w:p>
    <w:p w:rsidR="00351BF6" w:rsidRPr="000815EC" w:rsidRDefault="00351BF6" w:rsidP="00351BF6">
      <w:pPr>
        <w:pStyle w:val="CM4"/>
        <w:spacing w:after="207"/>
        <w:contextualSpacing/>
        <w:jc w:val="both"/>
        <w:rPr>
          <w:rFonts w:ascii="Arial" w:hAnsi="Arial" w:cs="Arial"/>
          <w:color w:val="211D1E"/>
          <w:lang w:val="cy-GB"/>
        </w:rPr>
      </w:pPr>
    </w:p>
    <w:p w:rsidR="00351BF6" w:rsidRPr="000815EC" w:rsidRDefault="00351BF6" w:rsidP="00351BF6">
      <w:pPr>
        <w:pStyle w:val="CM4"/>
        <w:contextualSpacing/>
        <w:rPr>
          <w:rFonts w:ascii="Arial" w:hAnsi="Arial" w:cs="Arial"/>
          <w:lang w:val="cy-GB"/>
        </w:rPr>
      </w:pPr>
      <w:r w:rsidRPr="000815EC">
        <w:rPr>
          <w:rFonts w:ascii="Arial" w:hAnsi="Arial" w:cs="Arial"/>
          <w:color w:val="211D1E"/>
          <w:lang w:val="cy-GB"/>
        </w:rPr>
        <w:t>Os oes angen unrhyw gymorth pellach arnoch i lenwi’r ffurflen hon, cysylltwch â: Canolfan Gyswllt Cyngor Sir Penfro F</w:t>
      </w:r>
      <w:bookmarkStart w:id="1" w:name="cysill"/>
      <w:bookmarkEnd w:id="1"/>
      <w:r w:rsidRPr="000815EC">
        <w:rPr>
          <w:rFonts w:ascii="Arial" w:hAnsi="Arial" w:cs="Arial"/>
          <w:color w:val="211D1E"/>
          <w:lang w:val="cy-GB"/>
        </w:rPr>
        <w:t xml:space="preserve">fôn: </w:t>
      </w:r>
      <w:r w:rsidRPr="000815EC">
        <w:rPr>
          <w:rFonts w:ascii="Arial" w:hAnsi="Arial" w:cs="Arial"/>
          <w:b/>
          <w:bCs/>
          <w:color w:val="211D1E"/>
          <w:lang w:val="cy-GB"/>
        </w:rPr>
        <w:t>(01437) 764551</w:t>
      </w:r>
      <w:r w:rsidRPr="000815EC">
        <w:rPr>
          <w:rFonts w:ascii="Arial" w:hAnsi="Arial" w:cs="Arial"/>
          <w:color w:val="211D1E"/>
          <w:lang w:val="cy-GB"/>
        </w:rPr>
        <w:t xml:space="preserve">, </w:t>
      </w:r>
      <w:r w:rsidRPr="000815EC">
        <w:rPr>
          <w:rFonts w:ascii="Arial" w:hAnsi="Arial" w:cs="Arial"/>
          <w:b/>
          <w:color w:val="211D1E"/>
          <w:lang w:val="cy-GB"/>
        </w:rPr>
        <w:t>e-bost</w:t>
      </w:r>
      <w:r w:rsidRPr="000815EC">
        <w:rPr>
          <w:rFonts w:ascii="Arial" w:hAnsi="Arial" w:cs="Arial"/>
          <w:color w:val="211D1E"/>
          <w:lang w:val="cy-GB"/>
        </w:rPr>
        <w:t xml:space="preserve"> – </w:t>
      </w:r>
      <w:hyperlink r:id="rId7" w:history="1">
        <w:r w:rsidRPr="00A02C0C">
          <w:rPr>
            <w:rStyle w:val="Hyperlink"/>
            <w:rFonts w:ascii="Arial" w:hAnsi="Arial" w:cs="Arial"/>
            <w:lang w:val="cy-GB"/>
          </w:rPr>
          <w:t>snn@pembrokeshire.gov.uk</w:t>
        </w:r>
      </w:hyperlink>
    </w:p>
    <w:p w:rsidR="00D759C5" w:rsidRDefault="00D759C5" w:rsidP="00D759C5"/>
    <w:p w:rsidR="00D759C5" w:rsidRPr="00D759C5" w:rsidRDefault="00D759C5" w:rsidP="00D759C5"/>
    <w:p w:rsidR="00D759C5" w:rsidRPr="00D759C5" w:rsidRDefault="00D759C5" w:rsidP="00D759C5">
      <w:pPr>
        <w:rPr>
          <w:rFonts w:ascii="Arial" w:hAnsi="Arial" w:cs="Arial"/>
          <w:b/>
          <w:sz w:val="28"/>
          <w:szCs w:val="28"/>
        </w:rPr>
      </w:pPr>
    </w:p>
    <w:p w:rsidR="00132503" w:rsidRPr="00132503" w:rsidRDefault="00132503" w:rsidP="00132503"/>
    <w:p w:rsidR="00681666" w:rsidRDefault="00681666" w:rsidP="00681666"/>
    <w:p w:rsidR="00681666" w:rsidRPr="00681666" w:rsidRDefault="00681666" w:rsidP="00681666"/>
    <w:p w:rsidR="00236F04" w:rsidRDefault="00236F04" w:rsidP="00236F04">
      <w:pPr>
        <w:rPr>
          <w:rFonts w:ascii="Arial" w:hAnsi="Arial" w:cs="Arial"/>
          <w:sz w:val="24"/>
          <w:szCs w:val="24"/>
        </w:rPr>
      </w:pPr>
    </w:p>
    <w:p w:rsidR="00236F04" w:rsidRPr="00236F04" w:rsidRDefault="00236F04" w:rsidP="00236F04">
      <w:pPr>
        <w:rPr>
          <w:rFonts w:ascii="Arial" w:hAnsi="Arial" w:cs="Arial"/>
          <w:sz w:val="24"/>
          <w:szCs w:val="24"/>
        </w:rPr>
      </w:pPr>
    </w:p>
    <w:sectPr w:rsidR="00236F04" w:rsidRPr="00236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CTTS D+ Calibr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KHGI F+ Calibr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BCBC H+ Calibr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4C03"/>
    <w:multiLevelType w:val="hybridMultilevel"/>
    <w:tmpl w:val="7B32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76C0"/>
    <w:multiLevelType w:val="hybridMultilevel"/>
    <w:tmpl w:val="5E0E9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0465A"/>
    <w:multiLevelType w:val="hybridMultilevel"/>
    <w:tmpl w:val="3E34B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D43F3"/>
    <w:multiLevelType w:val="hybridMultilevel"/>
    <w:tmpl w:val="3B6E3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67BFE"/>
    <w:multiLevelType w:val="hybridMultilevel"/>
    <w:tmpl w:val="2552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95A2E"/>
    <w:multiLevelType w:val="hybridMultilevel"/>
    <w:tmpl w:val="6BC28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4F80"/>
    <w:multiLevelType w:val="hybridMultilevel"/>
    <w:tmpl w:val="0800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446E3"/>
    <w:multiLevelType w:val="hybridMultilevel"/>
    <w:tmpl w:val="5538A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04"/>
    <w:rsid w:val="000C32AB"/>
    <w:rsid w:val="00132503"/>
    <w:rsid w:val="00201BF1"/>
    <w:rsid w:val="00205696"/>
    <w:rsid w:val="00236F04"/>
    <w:rsid w:val="00297425"/>
    <w:rsid w:val="002C28C8"/>
    <w:rsid w:val="002C594E"/>
    <w:rsid w:val="002D73F9"/>
    <w:rsid w:val="00351BF6"/>
    <w:rsid w:val="004458B8"/>
    <w:rsid w:val="004F1DDD"/>
    <w:rsid w:val="005060C3"/>
    <w:rsid w:val="00521B46"/>
    <w:rsid w:val="00681666"/>
    <w:rsid w:val="006970F2"/>
    <w:rsid w:val="006A262C"/>
    <w:rsid w:val="007D2156"/>
    <w:rsid w:val="0090413B"/>
    <w:rsid w:val="009C166C"/>
    <w:rsid w:val="00A6304F"/>
    <w:rsid w:val="00B021F9"/>
    <w:rsid w:val="00BC628F"/>
    <w:rsid w:val="00C4545F"/>
    <w:rsid w:val="00C93EE0"/>
    <w:rsid w:val="00D02E1C"/>
    <w:rsid w:val="00D06741"/>
    <w:rsid w:val="00D759C5"/>
    <w:rsid w:val="00D94609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99CE"/>
  <w15:chartTrackingRefBased/>
  <w15:docId w15:val="{C4FDE656-4F68-48E5-85C6-2B3B3205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5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5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F04"/>
    <w:pPr>
      <w:widowControl w:val="0"/>
      <w:autoSpaceDE w:val="0"/>
      <w:autoSpaceDN w:val="0"/>
      <w:adjustRightInd w:val="0"/>
      <w:spacing w:after="0" w:line="240" w:lineRule="auto"/>
    </w:pPr>
    <w:rPr>
      <w:rFonts w:ascii="OCTTS D+ Calibri" w:eastAsiaTheme="minorEastAsia" w:hAnsi="OCTTS D+ Calibri" w:cs="OCTTS D+ Calibri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36F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M4">
    <w:name w:val="CM4"/>
    <w:basedOn w:val="Default"/>
    <w:next w:val="Default"/>
    <w:rsid w:val="00132503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132503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132503"/>
    <w:rPr>
      <w:rFonts w:cs="Times New Roman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1325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25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3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325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F827C5"/>
    <w:pPr>
      <w:ind w:left="720"/>
      <w:contextualSpacing/>
    </w:pPr>
  </w:style>
  <w:style w:type="paragraph" w:customStyle="1" w:styleId="CM8">
    <w:name w:val="CM8"/>
    <w:basedOn w:val="Default"/>
    <w:next w:val="Default"/>
    <w:uiPriority w:val="99"/>
    <w:rsid w:val="00D759C5"/>
    <w:rPr>
      <w:rFonts w:ascii="BKHGI F+ Calibri" w:hAnsi="BKHGI F+ Calibri" w:cs="Times New Roman"/>
      <w:color w:val="auto"/>
    </w:rPr>
  </w:style>
  <w:style w:type="paragraph" w:customStyle="1" w:styleId="CM7">
    <w:name w:val="CM7"/>
    <w:basedOn w:val="Default"/>
    <w:next w:val="Default"/>
    <w:rsid w:val="002C28C8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2C28C8"/>
    <w:rPr>
      <w:rFonts w:cs="Times New Roman"/>
      <w:color w:val="0563C1" w:themeColor="hyperlink"/>
      <w:u w:val="single"/>
    </w:rPr>
  </w:style>
  <w:style w:type="paragraph" w:customStyle="1" w:styleId="CM3">
    <w:name w:val="CM3"/>
    <w:basedOn w:val="Default"/>
    <w:next w:val="Default"/>
    <w:rsid w:val="004458B8"/>
    <w:rPr>
      <w:rFonts w:ascii="DBCBC H+ Calibri" w:eastAsia="SimSun" w:hAnsi="DBCBC H+ 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n@pembroke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r-benfro.gov.uk/addewid-preifatrwydd/datganiad-preifatrwydd-rhybudd-preifatrwydd-adranno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Enwi strydoedd newydd a rhifo datblygiadau newydd</vt:lpstr>
    </vt:vector>
  </TitlesOfParts>
  <Company>PCC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Enwi strydoedd newydd a rhifo datblygiadau newydd</dc:title>
  <dc:subject/>
  <dc:creator>Pearce, Coleen</dc:creator>
  <cp:keywords/>
  <dc:description/>
  <cp:lastModifiedBy>Aston, Jennifer</cp:lastModifiedBy>
  <cp:revision>5</cp:revision>
  <dcterms:created xsi:type="dcterms:W3CDTF">2023-03-20T12:44:00Z</dcterms:created>
  <dcterms:modified xsi:type="dcterms:W3CDTF">2024-02-12T15:25:00Z</dcterms:modified>
</cp:coreProperties>
</file>