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49D" w:rsidRPr="00C07327" w:rsidRDefault="009D149D" w:rsidP="009D149D">
      <w:pPr>
        <w:jc w:val="center"/>
        <w:rPr>
          <w:b/>
        </w:rPr>
      </w:pPr>
      <w:r w:rsidRPr="00C07327">
        <w:rPr>
          <w:b/>
        </w:rPr>
        <w:t>Hysbysiad Preifatrwydd – Sgwrsbot</w:t>
      </w:r>
    </w:p>
    <w:p w:rsidR="009D149D" w:rsidRPr="002B451F" w:rsidRDefault="009D149D" w:rsidP="009D149D">
      <w:pPr>
        <w:rPr>
          <w:b/>
        </w:rPr>
      </w:pPr>
      <w:r w:rsidRPr="00C07327">
        <w:rPr>
          <w:b/>
        </w:rPr>
        <w:t>1. Pam ydym ni’n casglu a chadw eich gwybodaeth bersonol?</w:t>
      </w:r>
    </w:p>
    <w:p w:rsidR="009D149D" w:rsidRDefault="009D149D" w:rsidP="009D149D">
      <w:pPr>
        <w:rPr>
          <w:rFonts w:ascii="Calibri" w:hAnsi="Calibri" w:cs="Helvetica"/>
          <w:color w:val="333333"/>
          <w:sz w:val="21"/>
          <w:szCs w:val="21"/>
          <w:lang w:val="en"/>
        </w:rPr>
      </w:pPr>
      <w:r w:rsidRPr="00C07327">
        <w:rPr>
          <w:rFonts w:ascii="Calibri" w:hAnsi="Calibri" w:cs="Helvetica"/>
          <w:color w:val="333333"/>
          <w:sz w:val="21"/>
          <w:szCs w:val="21"/>
          <w:lang w:val="en"/>
        </w:rPr>
        <w:t>Fe all y sgwrsbot gasglu’r wybodaeth ganlynol gennych:</w:t>
      </w:r>
    </w:p>
    <w:p w:rsidR="009D149D" w:rsidRPr="00C07327" w:rsidRDefault="009D149D" w:rsidP="009D149D">
      <w:pPr>
        <w:pStyle w:val="ListParagraph"/>
        <w:numPr>
          <w:ilvl w:val="0"/>
          <w:numId w:val="3"/>
        </w:numPr>
        <w:rPr>
          <w:rFonts w:ascii="Calibri" w:hAnsi="Calibri" w:cs="Helvetica"/>
          <w:color w:val="333333"/>
          <w:sz w:val="21"/>
          <w:szCs w:val="21"/>
          <w:lang w:val="en"/>
        </w:rPr>
      </w:pPr>
      <w:r w:rsidRPr="00C07327">
        <w:rPr>
          <w:rFonts w:ascii="Calibri" w:hAnsi="Calibri" w:cs="Helvetica"/>
          <w:color w:val="333333"/>
          <w:sz w:val="21"/>
          <w:szCs w:val="21"/>
          <w:lang w:val="en"/>
        </w:rPr>
        <w:t>Cod unigryw dynodi cwsmer gwe</w:t>
      </w:r>
    </w:p>
    <w:p w:rsidR="009D149D" w:rsidRPr="00C07327" w:rsidRDefault="009D149D" w:rsidP="009D149D">
      <w:pPr>
        <w:pStyle w:val="ListParagraph"/>
        <w:numPr>
          <w:ilvl w:val="0"/>
          <w:numId w:val="3"/>
        </w:numPr>
        <w:rPr>
          <w:rFonts w:ascii="Calibri" w:hAnsi="Calibri" w:cs="Helvetica"/>
          <w:color w:val="333333"/>
          <w:sz w:val="21"/>
          <w:szCs w:val="21"/>
          <w:lang w:val="en"/>
        </w:rPr>
      </w:pPr>
      <w:r w:rsidRPr="00C07327">
        <w:rPr>
          <w:rFonts w:ascii="Calibri" w:hAnsi="Calibri" w:cs="Helvetica"/>
          <w:color w:val="333333"/>
          <w:sz w:val="21"/>
          <w:szCs w:val="21"/>
          <w:lang w:val="en"/>
        </w:rPr>
        <w:t>Eich enwau cyntaf ac olaf</w:t>
      </w:r>
    </w:p>
    <w:p w:rsidR="009D149D" w:rsidRPr="00C07327" w:rsidRDefault="009D149D" w:rsidP="009D149D">
      <w:pPr>
        <w:pStyle w:val="ListParagraph"/>
        <w:numPr>
          <w:ilvl w:val="0"/>
          <w:numId w:val="3"/>
        </w:numPr>
        <w:rPr>
          <w:rFonts w:ascii="Calibri" w:hAnsi="Calibri" w:cs="Helvetica"/>
          <w:color w:val="333333"/>
          <w:sz w:val="21"/>
          <w:szCs w:val="21"/>
          <w:lang w:val="en"/>
        </w:rPr>
      </w:pPr>
      <w:r w:rsidRPr="00C07327">
        <w:rPr>
          <w:rFonts w:ascii="Calibri" w:hAnsi="Calibri" w:cs="Helvetica"/>
          <w:color w:val="333333"/>
          <w:sz w:val="21"/>
          <w:szCs w:val="21"/>
          <w:lang w:val="en"/>
        </w:rPr>
        <w:t>Lleoliad a chod post</w:t>
      </w:r>
    </w:p>
    <w:p w:rsidR="009D149D" w:rsidRPr="00C07327" w:rsidRDefault="009D149D" w:rsidP="009D149D">
      <w:pPr>
        <w:pStyle w:val="ListParagraph"/>
        <w:numPr>
          <w:ilvl w:val="0"/>
          <w:numId w:val="3"/>
        </w:numPr>
        <w:rPr>
          <w:rFonts w:ascii="Calibri" w:hAnsi="Calibri" w:cs="Helvetica"/>
          <w:color w:val="333333"/>
          <w:sz w:val="21"/>
          <w:szCs w:val="21"/>
          <w:lang w:val="en"/>
        </w:rPr>
      </w:pPr>
      <w:r w:rsidRPr="00C07327">
        <w:rPr>
          <w:rFonts w:ascii="Calibri" w:hAnsi="Calibri" w:cs="Helvetica"/>
          <w:color w:val="333333"/>
          <w:sz w:val="21"/>
          <w:szCs w:val="21"/>
          <w:lang w:val="en"/>
        </w:rPr>
        <w:t>Cyfeiriad e-bost</w:t>
      </w:r>
    </w:p>
    <w:p w:rsidR="009D149D" w:rsidRPr="00C07327" w:rsidRDefault="009D149D" w:rsidP="009D149D">
      <w:pPr>
        <w:pStyle w:val="ListParagraph"/>
        <w:numPr>
          <w:ilvl w:val="0"/>
          <w:numId w:val="3"/>
        </w:numPr>
        <w:rPr>
          <w:rFonts w:ascii="Calibri" w:hAnsi="Calibri" w:cs="Helvetica"/>
          <w:color w:val="333333"/>
          <w:sz w:val="21"/>
          <w:szCs w:val="21"/>
          <w:lang w:val="en"/>
        </w:rPr>
      </w:pPr>
      <w:r w:rsidRPr="00C07327">
        <w:rPr>
          <w:rFonts w:ascii="Calibri" w:hAnsi="Calibri" w:cs="Calibri"/>
          <w:color w:val="333333"/>
          <w:sz w:val="21"/>
          <w:szCs w:val="21"/>
          <w:lang w:val="en"/>
        </w:rPr>
        <w:t>Y pynciau yr ydych wedi mynegi diddordeb ynddynt yn ystod y sgwrs gyda’r sgwrsbot</w:t>
      </w:r>
    </w:p>
    <w:p w:rsidR="009D149D" w:rsidRPr="00C07327" w:rsidRDefault="009D149D" w:rsidP="009D149D">
      <w:pPr>
        <w:pStyle w:val="ListParagraph"/>
        <w:numPr>
          <w:ilvl w:val="0"/>
          <w:numId w:val="3"/>
        </w:numPr>
        <w:rPr>
          <w:rFonts w:ascii="Calibri" w:hAnsi="Calibri" w:cs="Helvetica"/>
          <w:color w:val="333333"/>
          <w:sz w:val="21"/>
          <w:szCs w:val="21"/>
          <w:lang w:val="en"/>
        </w:rPr>
      </w:pPr>
      <w:r w:rsidRPr="00C07327">
        <w:rPr>
          <w:rFonts w:ascii="Calibri" w:hAnsi="Calibri" w:cs="Helvetica"/>
          <w:color w:val="333333"/>
          <w:sz w:val="21"/>
          <w:szCs w:val="21"/>
          <w:lang w:val="en"/>
        </w:rPr>
        <w:t>Stamp amser o’ch rhyngweithiadau a’ch bod wedi derbyn y telerau ac amodau hyn</w:t>
      </w:r>
    </w:p>
    <w:p w:rsidR="004F7592" w:rsidRPr="006A0B65" w:rsidRDefault="009D149D" w:rsidP="006A0B65">
      <w:pPr>
        <w:rPr>
          <w:rFonts w:ascii="Calibri" w:hAnsi="Calibri" w:cs="Helvetica"/>
          <w:color w:val="333333"/>
          <w:sz w:val="21"/>
          <w:szCs w:val="21"/>
          <w:lang w:val="en"/>
        </w:rPr>
      </w:pPr>
      <w:r w:rsidRPr="00C07327">
        <w:rPr>
          <w:rFonts w:ascii="Calibri" w:hAnsi="Calibri" w:cs="Helvetica"/>
          <w:sz w:val="21"/>
          <w:szCs w:val="21"/>
          <w:lang w:val="en"/>
        </w:rPr>
        <w:t>Yn ogystal, fe all hyn gynnwys eich hanes sgwrsio</w:t>
      </w:r>
      <w:r>
        <w:rPr>
          <w:rFonts w:ascii="Calibri" w:hAnsi="Calibri" w:cs="Helvetica"/>
          <w:sz w:val="21"/>
          <w:szCs w:val="21"/>
          <w:lang w:val="en"/>
        </w:rPr>
        <w:t>,</w:t>
      </w:r>
      <w:r w:rsidRPr="00C07327">
        <w:rPr>
          <w:rFonts w:ascii="Calibri" w:hAnsi="Calibri" w:cs="Helvetica"/>
          <w:sz w:val="21"/>
          <w:szCs w:val="21"/>
          <w:lang w:val="en"/>
        </w:rPr>
        <w:t xml:space="preserve"> e.e. unrhyw d</w:t>
      </w:r>
      <w:r w:rsidRPr="00C07327">
        <w:rPr>
          <w:rFonts w:ascii="Calibri" w:hAnsi="Calibri" w:cs="Helvetica"/>
          <w:color w:val="333333"/>
          <w:sz w:val="21"/>
          <w:szCs w:val="21"/>
          <w:lang w:val="en"/>
        </w:rPr>
        <w:t xml:space="preserve">estun </w:t>
      </w:r>
      <w:r w:rsidRPr="00C07327">
        <w:rPr>
          <w:rFonts w:ascii="Calibri" w:hAnsi="Calibri" w:cs="Helvetica"/>
          <w:sz w:val="21"/>
          <w:szCs w:val="21"/>
          <w:lang w:val="en"/>
        </w:rPr>
        <w:t xml:space="preserve">a deipiwyd </w:t>
      </w:r>
      <w:r w:rsidRPr="00C07327">
        <w:rPr>
          <w:rFonts w:ascii="Calibri" w:hAnsi="Calibri" w:cs="Helvetica"/>
          <w:color w:val="333333"/>
          <w:sz w:val="21"/>
          <w:szCs w:val="21"/>
          <w:lang w:val="en"/>
        </w:rPr>
        <w:t>ac atebion sgwrsbot i gwestiynau, sgorau ymateb a sylwadau a wnaethoch yn y sgwrs</w:t>
      </w:r>
      <w:r w:rsidR="00C137E8" w:rsidRPr="006A0B65">
        <w:rPr>
          <w:rFonts w:ascii="Calibri" w:hAnsi="Calibri" w:cs="Helvetica"/>
          <w:color w:val="333333"/>
          <w:sz w:val="21"/>
          <w:szCs w:val="21"/>
          <w:lang w:val="en"/>
        </w:rPr>
        <w:t xml:space="preserve">. </w:t>
      </w:r>
    </w:p>
    <w:p w:rsidR="00FB1446" w:rsidRPr="00883D9E" w:rsidRDefault="00FB1446" w:rsidP="00FB1446">
      <w:r w:rsidRPr="00883D9E">
        <w:t>Caiff eich data eu prosesu:</w:t>
      </w:r>
    </w:p>
    <w:p w:rsidR="00FB1446" w:rsidRPr="00883D9E" w:rsidRDefault="00FB1446" w:rsidP="00FB1446">
      <w:pPr>
        <w:pStyle w:val="ListParagraph"/>
        <w:numPr>
          <w:ilvl w:val="0"/>
          <w:numId w:val="2"/>
        </w:numPr>
      </w:pPr>
      <w:r w:rsidRPr="00883D9E">
        <w:t>Oherwydd eich bod wedi rhoi eich caniatâd i wneud hynny</w:t>
      </w:r>
    </w:p>
    <w:p w:rsidR="00FB1446" w:rsidRPr="004D1F61" w:rsidRDefault="00FB1446" w:rsidP="00FB1446">
      <w:pPr>
        <w:rPr>
          <w:b/>
        </w:rPr>
      </w:pPr>
      <w:r w:rsidRPr="00883D9E">
        <w:rPr>
          <w:b/>
        </w:rPr>
        <w:t>2. Sut gaiff gwybodaeth amdanoch chi ei defnyddio.</w:t>
      </w:r>
    </w:p>
    <w:p w:rsidR="00FB1446" w:rsidRDefault="00FB1446" w:rsidP="00FB1446">
      <w:pPr>
        <w:rPr>
          <w:rFonts w:ascii="Calibri" w:hAnsi="Calibri" w:cs="Helvetica"/>
          <w:color w:val="333333"/>
          <w:sz w:val="21"/>
          <w:szCs w:val="21"/>
          <w:lang w:val="en"/>
        </w:rPr>
      </w:pPr>
      <w:r w:rsidRPr="00883D9E">
        <w:rPr>
          <w:rFonts w:ascii="Calibri" w:hAnsi="Calibri" w:cs="Helvetica"/>
          <w:color w:val="333333"/>
          <w:sz w:val="21"/>
          <w:szCs w:val="21"/>
          <w:lang w:val="en"/>
        </w:rPr>
        <w:t>Ar sail eich caniatâd, bydd y wybodaeth hon yn cael ei defnyddio gan CSP at ddiben rhoi’r profiad mwyaf perthnasol</w:t>
      </w:r>
      <w:r w:rsidRPr="00883D9E">
        <w:rPr>
          <w:rFonts w:ascii="Calibri" w:hAnsi="Calibri" w:cs="Helvetica"/>
          <w:sz w:val="21"/>
          <w:szCs w:val="21"/>
          <w:lang w:val="en"/>
        </w:rPr>
        <w:t xml:space="preserve"> i chi</w:t>
      </w:r>
      <w:r w:rsidRPr="00883D9E">
        <w:rPr>
          <w:rFonts w:ascii="Calibri" w:hAnsi="Calibri" w:cs="Helvetica"/>
          <w:color w:val="333333"/>
          <w:sz w:val="21"/>
          <w:szCs w:val="21"/>
          <w:lang w:val="en"/>
        </w:rPr>
        <w:t xml:space="preserve">. Byddwn yn cofio eich dewisiadau er mwyn addasu atebion, cofio eich dewisiadau </w:t>
      </w:r>
      <w:r>
        <w:rPr>
          <w:rFonts w:ascii="Calibri" w:hAnsi="Calibri" w:cs="Helvetica"/>
          <w:color w:val="333333"/>
          <w:sz w:val="21"/>
          <w:szCs w:val="21"/>
          <w:lang w:val="en"/>
        </w:rPr>
        <w:t>er mwyn</w:t>
      </w:r>
      <w:r w:rsidRPr="00883D9E">
        <w:rPr>
          <w:rFonts w:ascii="Calibri" w:hAnsi="Calibri" w:cs="Helvetica"/>
          <w:color w:val="333333"/>
          <w:sz w:val="21"/>
          <w:szCs w:val="21"/>
          <w:lang w:val="en"/>
        </w:rPr>
        <w:t xml:space="preserve"> anfon nodiadau atgoffa priodol atoch a darparu adnoddau penodol i leoliad.</w:t>
      </w:r>
      <w:r>
        <w:rPr>
          <w:rFonts w:ascii="Calibri" w:hAnsi="Calibri" w:cs="Helvetica"/>
          <w:color w:val="333333"/>
          <w:sz w:val="21"/>
          <w:szCs w:val="21"/>
          <w:lang w:val="en"/>
        </w:rPr>
        <w:t xml:space="preserve"> </w:t>
      </w:r>
    </w:p>
    <w:p w:rsidR="00FB1446" w:rsidRDefault="00FB1446" w:rsidP="00FB1446">
      <w:pPr>
        <w:rPr>
          <w:rFonts w:ascii="Calibri" w:hAnsi="Calibri" w:cs="Helvetica"/>
          <w:color w:val="333333"/>
          <w:sz w:val="21"/>
          <w:szCs w:val="21"/>
          <w:lang w:val="en"/>
        </w:rPr>
      </w:pPr>
      <w:r w:rsidRPr="00883D9E">
        <w:rPr>
          <w:rFonts w:ascii="Calibri" w:hAnsi="Calibri" w:cs="Helvetica"/>
          <w:color w:val="333333"/>
          <w:sz w:val="21"/>
          <w:szCs w:val="21"/>
          <w:lang w:val="en"/>
        </w:rPr>
        <w:t>Bydd gwybodaeth benodol gysylltiedig â’ch proffil Weplyfr yn cael ei rhannu gan Weplyfr gyda’r sgwrsbot yn ystod eich sesiwn (h.y. eich rhyngweithiad gyda’r sgwrsbot), er mwyn personoli’r sgwrs.</w:t>
      </w:r>
      <w:r>
        <w:rPr>
          <w:rFonts w:ascii="Calibri" w:hAnsi="Calibri" w:cs="Helvetica"/>
          <w:color w:val="333333"/>
          <w:sz w:val="21"/>
          <w:szCs w:val="21"/>
          <w:lang w:val="en"/>
        </w:rPr>
        <w:t xml:space="preserve"> </w:t>
      </w:r>
    </w:p>
    <w:p w:rsidR="00037A78" w:rsidRDefault="00FB1446" w:rsidP="002B451F">
      <w:pPr>
        <w:rPr>
          <w:rFonts w:ascii="Calibri" w:hAnsi="Calibri" w:cs="Helvetica"/>
          <w:color w:val="333333"/>
          <w:sz w:val="21"/>
          <w:szCs w:val="21"/>
          <w:lang w:val="en"/>
        </w:rPr>
      </w:pPr>
      <w:r w:rsidRPr="00883D9E">
        <w:rPr>
          <w:rFonts w:ascii="Calibri" w:hAnsi="Calibri" w:cs="Helvetica"/>
          <w:color w:val="333333"/>
          <w:sz w:val="21"/>
          <w:szCs w:val="21"/>
          <w:lang w:val="en"/>
        </w:rPr>
        <w:t>Y</w:t>
      </w:r>
      <w:bookmarkStart w:id="0" w:name="cysill"/>
      <w:bookmarkEnd w:id="0"/>
      <w:r w:rsidRPr="00883D9E">
        <w:rPr>
          <w:rFonts w:ascii="Calibri" w:hAnsi="Calibri" w:cs="Helvetica"/>
          <w:color w:val="333333"/>
          <w:sz w:val="21"/>
          <w:szCs w:val="21"/>
          <w:lang w:val="en"/>
        </w:rPr>
        <w:t xml:space="preserve"> canlynol yw’r wybodaeth y bydd Weplyfr yn ei rhannu</w:t>
      </w:r>
      <w:r w:rsidR="00C137E8">
        <w:rPr>
          <w:rFonts w:ascii="Calibri" w:hAnsi="Calibri" w:cs="Helvetica"/>
          <w:color w:val="333333"/>
          <w:sz w:val="21"/>
          <w:szCs w:val="21"/>
          <w:lang w:val="en"/>
        </w:rPr>
        <w:t xml:space="preserve">: </w:t>
      </w:r>
    </w:p>
    <w:p w:rsidR="00BC1730" w:rsidRPr="00993D82" w:rsidRDefault="00BC1730" w:rsidP="00BC1730">
      <w:pPr>
        <w:pStyle w:val="ListParagraph"/>
        <w:numPr>
          <w:ilvl w:val="0"/>
          <w:numId w:val="2"/>
        </w:numPr>
        <w:rPr>
          <w:rFonts w:ascii="Calibri" w:hAnsi="Calibri" w:cs="Helvetica"/>
          <w:color w:val="333333"/>
          <w:sz w:val="21"/>
          <w:szCs w:val="21"/>
          <w:lang w:val="en"/>
        </w:rPr>
      </w:pPr>
      <w:r w:rsidRPr="00993D82">
        <w:rPr>
          <w:rFonts w:ascii="Calibri" w:hAnsi="Calibri" w:cs="Helvetica"/>
          <w:color w:val="333333"/>
          <w:sz w:val="21"/>
          <w:szCs w:val="21"/>
          <w:lang w:val="en"/>
        </w:rPr>
        <w:t>Eich enwau cyntaf ac olaf</w:t>
      </w:r>
    </w:p>
    <w:p w:rsidR="00BC1730" w:rsidRPr="00993D82" w:rsidRDefault="00BC1730" w:rsidP="00BC1730">
      <w:pPr>
        <w:pStyle w:val="ListParagraph"/>
        <w:numPr>
          <w:ilvl w:val="0"/>
          <w:numId w:val="2"/>
        </w:numPr>
        <w:rPr>
          <w:rFonts w:ascii="Calibri" w:hAnsi="Calibri" w:cs="Helvetica"/>
          <w:color w:val="333333"/>
          <w:sz w:val="21"/>
          <w:szCs w:val="21"/>
          <w:lang w:val="en"/>
        </w:rPr>
      </w:pPr>
      <w:r w:rsidRPr="00993D82">
        <w:rPr>
          <w:rFonts w:ascii="Calibri" w:hAnsi="Calibri" w:cs="Calibri"/>
          <w:color w:val="333333"/>
          <w:sz w:val="21"/>
          <w:szCs w:val="21"/>
          <w:lang w:val="en"/>
        </w:rPr>
        <w:t>Lleoliad ac iaith e.e. (cy_GB)</w:t>
      </w:r>
    </w:p>
    <w:p w:rsidR="00BC1730" w:rsidRPr="00993D82" w:rsidRDefault="00BC1730" w:rsidP="00BC1730">
      <w:pPr>
        <w:pStyle w:val="ListParagraph"/>
        <w:numPr>
          <w:ilvl w:val="0"/>
          <w:numId w:val="2"/>
        </w:numPr>
        <w:rPr>
          <w:rFonts w:ascii="Calibri" w:hAnsi="Calibri" w:cs="Helvetica"/>
          <w:color w:val="333333"/>
          <w:sz w:val="21"/>
          <w:szCs w:val="21"/>
          <w:lang w:val="en"/>
        </w:rPr>
      </w:pPr>
      <w:r w:rsidRPr="00993D82">
        <w:rPr>
          <w:rFonts w:ascii="Calibri" w:hAnsi="Calibri" w:cs="Helvetica"/>
          <w:color w:val="333333"/>
          <w:sz w:val="21"/>
          <w:szCs w:val="21"/>
          <w:lang w:val="en"/>
        </w:rPr>
        <w:t>Rhyw</w:t>
      </w:r>
    </w:p>
    <w:p w:rsidR="00BC1730" w:rsidRPr="00993D82" w:rsidRDefault="00BC1730" w:rsidP="00BC1730">
      <w:pPr>
        <w:pStyle w:val="ListParagraph"/>
        <w:numPr>
          <w:ilvl w:val="0"/>
          <w:numId w:val="2"/>
        </w:numPr>
        <w:rPr>
          <w:rFonts w:ascii="Calibri" w:hAnsi="Calibri" w:cs="Helvetica"/>
          <w:color w:val="333333"/>
          <w:sz w:val="21"/>
          <w:szCs w:val="21"/>
          <w:lang w:val="en"/>
        </w:rPr>
      </w:pPr>
      <w:r w:rsidRPr="00993D82">
        <w:rPr>
          <w:rFonts w:ascii="Calibri" w:hAnsi="Calibri" w:cs="Helvetica"/>
          <w:color w:val="333333"/>
          <w:sz w:val="21"/>
          <w:szCs w:val="21"/>
          <w:lang w:val="en"/>
        </w:rPr>
        <w:t xml:space="preserve">Delwedd proffil. </w:t>
      </w:r>
    </w:p>
    <w:p w:rsidR="00BC1730" w:rsidRPr="00993D82" w:rsidRDefault="00BC1730" w:rsidP="00BC1730">
      <w:pPr>
        <w:rPr>
          <w:rFonts w:ascii="Calibri" w:hAnsi="Calibri" w:cs="Helvetica"/>
          <w:color w:val="333333"/>
          <w:sz w:val="21"/>
          <w:szCs w:val="21"/>
          <w:lang w:val="en"/>
        </w:rPr>
      </w:pPr>
      <w:r w:rsidRPr="00993D82">
        <w:rPr>
          <w:rFonts w:ascii="Calibri" w:hAnsi="Calibri" w:cs="Helvetica"/>
          <w:color w:val="333333"/>
          <w:sz w:val="21"/>
          <w:szCs w:val="21"/>
          <w:lang w:val="en"/>
        </w:rPr>
        <w:t>Bydd y wybodaeth hon yn cael ei chadw ar ein rhaglen sgwrsbot. Ni fydd CSP yn rhannu gwybodaeth amdanoch gydag unrhyw un nad yw’n uniongyrchol gysylltiedig â’r sgwrsbot.</w:t>
      </w:r>
    </w:p>
    <w:p w:rsidR="00BC1730" w:rsidRDefault="00BC1730" w:rsidP="00BC1730">
      <w:pPr>
        <w:rPr>
          <w:b/>
        </w:rPr>
      </w:pPr>
      <w:r w:rsidRPr="00993D82">
        <w:rPr>
          <w:b/>
        </w:rPr>
        <w:t>3. Am faint fyddwn ni’n cadw gwybodaeth amdanoch?</w:t>
      </w:r>
    </w:p>
    <w:p w:rsidR="007A5C90" w:rsidRDefault="007A5C90" w:rsidP="007A5C90">
      <w:pPr>
        <w:rPr>
          <w:rFonts w:ascii="Calibri" w:hAnsi="Calibri" w:cs="Helvetica"/>
          <w:color w:val="333333"/>
          <w:sz w:val="21"/>
          <w:szCs w:val="21"/>
          <w:lang w:val="en"/>
        </w:rPr>
      </w:pPr>
      <w:r w:rsidRPr="006A2242">
        <w:rPr>
          <w:rFonts w:ascii="Calibri" w:hAnsi="Calibri" w:cs="Helvetica"/>
          <w:color w:val="333333"/>
          <w:sz w:val="21"/>
          <w:szCs w:val="21"/>
          <w:lang w:val="en"/>
        </w:rPr>
        <w:t>Unwaith y byddwch wedi diweddu’r sesiwn sgwrsbot, bydd y wybodaeth yn cael ei dal ar negesydd Weplyfr am un mis cyn ei dileu, ac ni fydd gan CSP fynediad mwyach. Bydd eich hanes sgwrsio’n cael ei ddal ar y rhaglen sgwrsbot am chwe mis ac yna’i gadw’n ddienw am 3 blynedd i gynorthwyo gyda hyfforddi’r sgwrsbot.</w:t>
      </w:r>
      <w:r>
        <w:rPr>
          <w:rFonts w:ascii="Calibri" w:hAnsi="Calibri" w:cs="Helvetica"/>
          <w:color w:val="333333"/>
          <w:sz w:val="21"/>
          <w:szCs w:val="21"/>
          <w:lang w:val="en"/>
        </w:rPr>
        <w:t xml:space="preserve"> </w:t>
      </w:r>
    </w:p>
    <w:p w:rsidR="007A5C90" w:rsidRDefault="007A5C90" w:rsidP="007A5C90">
      <w:pPr>
        <w:rPr>
          <w:rFonts w:ascii="Calibri" w:hAnsi="Calibri" w:cs="Helvetica"/>
          <w:color w:val="333333"/>
          <w:sz w:val="21"/>
          <w:szCs w:val="21"/>
          <w:lang w:val="en"/>
        </w:rPr>
      </w:pPr>
      <w:r w:rsidRPr="006A2242">
        <w:rPr>
          <w:rFonts w:ascii="Calibri" w:hAnsi="Calibri" w:cs="Helvetica"/>
          <w:color w:val="333333"/>
          <w:sz w:val="21"/>
          <w:szCs w:val="21"/>
          <w:lang w:val="en"/>
        </w:rPr>
        <w:t>Os byddwch yn gofyn am hawl i ddileu, byddwn yn dileu’r holl ddata a gofnodwyd yn ystod eich sgyrsiau gyda’r sgwrsbot o gronfeydd data CSP a byddwn yn dweud wrthych pan fydd y cais wedi cael ei brosesu.</w:t>
      </w:r>
      <w:r>
        <w:rPr>
          <w:rFonts w:ascii="Calibri" w:hAnsi="Calibri" w:cs="Helvetica"/>
          <w:color w:val="333333"/>
          <w:sz w:val="21"/>
          <w:szCs w:val="21"/>
          <w:lang w:val="en"/>
        </w:rPr>
        <w:t xml:space="preserve"> </w:t>
      </w:r>
    </w:p>
    <w:p w:rsidR="007A5C90" w:rsidRDefault="007A5C90" w:rsidP="007A5C90">
      <w:pPr>
        <w:rPr>
          <w:b/>
        </w:rPr>
      </w:pPr>
      <w:r w:rsidRPr="006A2242">
        <w:rPr>
          <w:rFonts w:ascii="Calibri" w:hAnsi="Calibri" w:cs="Helvetica"/>
          <w:b/>
          <w:color w:val="333333"/>
          <w:sz w:val="21"/>
          <w:szCs w:val="21"/>
          <w:lang w:val="en"/>
        </w:rPr>
        <w:t>Sylwch:</w:t>
      </w:r>
      <w:r w:rsidRPr="006A2242">
        <w:rPr>
          <w:rFonts w:ascii="Calibri" w:hAnsi="Calibri" w:cs="Helvetica"/>
          <w:color w:val="333333"/>
          <w:sz w:val="21"/>
          <w:szCs w:val="21"/>
          <w:lang w:val="en"/>
        </w:rPr>
        <w:t xml:space="preserve"> Pan fyddwch yn gofyn am ddileu data amdanoch, bydd CSP yn dileu eich proffil defnyddiwr, eich dewisiadau a’ch hanes o’i gronfeydd data; fodd bynnag, bydd eich hanes sgwrsio yn dal i gael ei gadw gan Weplyfr yn unol â chytundeb defnyddiwr llwyfan Weplyfr.</w:t>
      </w:r>
    </w:p>
    <w:p w:rsidR="00750716" w:rsidRPr="00C07EC4" w:rsidRDefault="00750716" w:rsidP="00750716">
      <w:pPr>
        <w:rPr>
          <w:b/>
        </w:rPr>
      </w:pPr>
      <w:r w:rsidRPr="00C07EC4">
        <w:rPr>
          <w:b/>
        </w:rPr>
        <w:t>4. Mynediad at fy ngwybodaeth bersonol?</w:t>
      </w:r>
    </w:p>
    <w:p w:rsidR="00750716" w:rsidRPr="00C07EC4" w:rsidRDefault="00750716" w:rsidP="00750716">
      <w:r w:rsidRPr="00C07EC4">
        <w:t xml:space="preserve">Gallwch ddod i wybod a ydym yn dal unrhyw wybodaeth bersonol trwy wneud cais mynediad yr unigolyn dan Reoliadau Cyffredinol Deddf Diogelu Data. I wneud cais am unrhyw wybodaeth bersonol sydd gennym, mae angen i chi wneud eich cais yn ysgrifenedig a’i gyfeirio at: </w:t>
      </w:r>
    </w:p>
    <w:p w:rsidR="00750716" w:rsidRPr="00C07EC4" w:rsidRDefault="00750716" w:rsidP="00750716">
      <w:pPr>
        <w:spacing w:after="0"/>
      </w:pPr>
      <w:r w:rsidRPr="00C07EC4">
        <w:t>Tîm Mynediad at Gofnodion</w:t>
      </w:r>
    </w:p>
    <w:p w:rsidR="00750716" w:rsidRPr="00AF1E09" w:rsidRDefault="00750716" w:rsidP="00750716">
      <w:pPr>
        <w:spacing w:after="0"/>
      </w:pPr>
      <w:r w:rsidRPr="00C07EC4">
        <w:t>Cyngor Sir Penfro</w:t>
      </w:r>
    </w:p>
    <w:p w:rsidR="004D1F61" w:rsidRPr="00AF1E09" w:rsidRDefault="00750716" w:rsidP="00D370A6">
      <w:pPr>
        <w:spacing w:after="0"/>
      </w:pPr>
      <w:r>
        <w:t>Neuadd y Sir</w:t>
      </w:r>
    </w:p>
    <w:p w:rsidR="004D1F61" w:rsidRPr="00AF1E09" w:rsidRDefault="004D1F61" w:rsidP="00D370A6">
      <w:pPr>
        <w:spacing w:after="0"/>
      </w:pPr>
      <w:r w:rsidRPr="00AF1E09">
        <w:lastRenderedPageBreak/>
        <w:t>H</w:t>
      </w:r>
      <w:r w:rsidR="00777F5B">
        <w:t>wlffordd</w:t>
      </w:r>
    </w:p>
    <w:p w:rsidR="00C249AF" w:rsidRDefault="004D1F61" w:rsidP="00D370A6">
      <w:pPr>
        <w:spacing w:after="0"/>
      </w:pPr>
      <w:r w:rsidRPr="00AF1E09">
        <w:t>SA61 1TP</w:t>
      </w:r>
    </w:p>
    <w:p w:rsidR="00D370A6" w:rsidRPr="00A86390" w:rsidRDefault="00D370A6" w:rsidP="00D370A6">
      <w:pPr>
        <w:spacing w:after="0"/>
      </w:pPr>
    </w:p>
    <w:p w:rsidR="00777F5B" w:rsidRPr="00431713" w:rsidRDefault="00777F5B" w:rsidP="00777F5B">
      <w:pPr>
        <w:rPr>
          <w:b/>
        </w:rPr>
      </w:pPr>
      <w:bookmarkStart w:id="1" w:name="_Hlk5637910"/>
      <w:r w:rsidRPr="00431713">
        <w:rPr>
          <w:b/>
        </w:rPr>
        <w:t>5. Eich Hawliau.</w:t>
      </w:r>
    </w:p>
    <w:p w:rsidR="00777F5B" w:rsidRPr="006F575E" w:rsidRDefault="00777F5B" w:rsidP="00777F5B">
      <w:r w:rsidRPr="00431713">
        <w:t>Dan Reoliadau Diogelu Data Cyffredinol 2018, mae gennych hawliau fel unigolyn y gallwch eu harfer mewn cysylltiad â’r wybodaeth a ddaliwn amdanoch. Ni fydd pob hawl yn berthnasol a bydd yn dibynnu ar sail gyfreithiol prosesu eich data.</w:t>
      </w:r>
    </w:p>
    <w:bookmarkEnd w:id="1"/>
    <w:p w:rsidR="00FD1F2C" w:rsidRPr="00431713" w:rsidRDefault="00FD1F2C" w:rsidP="00FD1F2C">
      <w:pPr>
        <w:pStyle w:val="ListParagraph"/>
        <w:numPr>
          <w:ilvl w:val="0"/>
          <w:numId w:val="1"/>
        </w:numPr>
      </w:pPr>
      <w:r w:rsidRPr="00431713">
        <w:t xml:space="preserve">Hawl i gael </w:t>
      </w:r>
      <w:r w:rsidRPr="00431713">
        <w:rPr>
          <w:b/>
        </w:rPr>
        <w:t>gwybod</w:t>
      </w:r>
      <w:r w:rsidRPr="00431713">
        <w:t xml:space="preserve"> – </w:t>
      </w:r>
      <w:r w:rsidRPr="00431713">
        <w:rPr>
          <w:rFonts w:cs="Arial"/>
          <w:color w:val="000000"/>
        </w:rPr>
        <w:t xml:space="preserve">Mae gan unigolion hawl i gael gwybod am gasglu a defnyddio eu data personol. Mae hwn yn ofyniad eglurder allweddol dan RhDDC </w:t>
      </w:r>
    </w:p>
    <w:p w:rsidR="00FD1F2C" w:rsidRPr="00431713" w:rsidRDefault="00FD1F2C" w:rsidP="00FD1F2C">
      <w:pPr>
        <w:pStyle w:val="ListParagraph"/>
        <w:numPr>
          <w:ilvl w:val="0"/>
          <w:numId w:val="1"/>
        </w:numPr>
      </w:pPr>
      <w:r w:rsidRPr="00431713">
        <w:t xml:space="preserve">Hawl </w:t>
      </w:r>
      <w:r w:rsidRPr="00431713">
        <w:rPr>
          <w:b/>
        </w:rPr>
        <w:t>mynediad</w:t>
      </w:r>
      <w:r w:rsidRPr="00431713">
        <w:t xml:space="preserve"> – mae gennych hawl i ofyn am fynediad at, a chopi o, wybodaeth a ddaliwn amdanoch </w:t>
      </w:r>
    </w:p>
    <w:p w:rsidR="00FD1F2C" w:rsidRPr="00431713" w:rsidRDefault="00FD1F2C" w:rsidP="00FD1F2C">
      <w:pPr>
        <w:pStyle w:val="ListParagraph"/>
        <w:numPr>
          <w:ilvl w:val="0"/>
          <w:numId w:val="1"/>
        </w:numPr>
      </w:pPr>
      <w:r w:rsidRPr="00431713">
        <w:t xml:space="preserve">Hawl i </w:t>
      </w:r>
      <w:r w:rsidRPr="00431713">
        <w:rPr>
          <w:b/>
        </w:rPr>
        <w:t>gywiro</w:t>
      </w:r>
      <w:r w:rsidRPr="00431713">
        <w:t xml:space="preserve"> – mae gennych hawl i ofyn i’ch gwybodaeth gael ei chywiro.</w:t>
      </w:r>
    </w:p>
    <w:p w:rsidR="00FD1F2C" w:rsidRPr="00431713" w:rsidRDefault="00FD1F2C" w:rsidP="00FD1F2C">
      <w:pPr>
        <w:pStyle w:val="ListParagraph"/>
        <w:numPr>
          <w:ilvl w:val="0"/>
          <w:numId w:val="1"/>
        </w:numPr>
      </w:pPr>
      <w:r w:rsidRPr="00431713">
        <w:t xml:space="preserve">Hawl i </w:t>
      </w:r>
      <w:r w:rsidRPr="00431713">
        <w:rPr>
          <w:b/>
        </w:rPr>
        <w:t>ddileu</w:t>
      </w:r>
      <w:r w:rsidRPr="00431713">
        <w:t xml:space="preserve"> – nid yw hon yn hawl ddiamod a bydd yn dibynnu ar y rheswm dros brosesu eich gwybodaeth bersonol</w:t>
      </w:r>
    </w:p>
    <w:p w:rsidR="00FD1F2C" w:rsidRPr="00431713" w:rsidRDefault="00FD1F2C" w:rsidP="00FD1F2C">
      <w:pPr>
        <w:pStyle w:val="ListParagraph"/>
        <w:numPr>
          <w:ilvl w:val="0"/>
          <w:numId w:val="1"/>
        </w:numPr>
      </w:pPr>
      <w:r w:rsidRPr="00431713">
        <w:t xml:space="preserve">Hawl i </w:t>
      </w:r>
      <w:r w:rsidRPr="00431713">
        <w:rPr>
          <w:b/>
        </w:rPr>
        <w:t>gludadwyedd data</w:t>
      </w:r>
      <w:r w:rsidRPr="00431713">
        <w:t xml:space="preserve"> – mae hyn yn berthnasol yn unig i brosesu data</w:t>
      </w:r>
      <w:r w:rsidRPr="00431713">
        <w:rPr>
          <w:rFonts w:cs="Arial"/>
          <w:color w:val="000000"/>
          <w:sz w:val="23"/>
          <w:szCs w:val="23"/>
        </w:rPr>
        <w:t xml:space="preserve"> sy’n cael ei wneud trwy ddulliau awtomatig </w:t>
      </w:r>
    </w:p>
    <w:p w:rsidR="00FD1F2C" w:rsidRPr="00431713" w:rsidRDefault="00FD1F2C" w:rsidP="00FD1F2C">
      <w:pPr>
        <w:pStyle w:val="ListParagraph"/>
        <w:numPr>
          <w:ilvl w:val="0"/>
          <w:numId w:val="1"/>
        </w:numPr>
      </w:pPr>
      <w:r w:rsidRPr="00431713">
        <w:t xml:space="preserve">Fe all hawl i </w:t>
      </w:r>
      <w:r w:rsidRPr="00431713">
        <w:rPr>
          <w:b/>
        </w:rPr>
        <w:t>gyfyngu</w:t>
      </w:r>
      <w:r w:rsidRPr="00431713">
        <w:t xml:space="preserve"> ar brosesu fod yn berthnasol – gallwch ofyn i ni roi’r gorau i brosesu eich data personol; fodd bynnag, fe all hyn oedi neu ein hatal rhag cyflenwi gwasanaeth i chi. Byddwn yn ceisio cydymffurfio â’ch cais ond efallai y bydd angen i ni ddal neu brosesu gwybodaeth i gydymffurfio â’n dyletswyddau cyfreithiol.</w:t>
      </w:r>
    </w:p>
    <w:p w:rsidR="00FD1F2C" w:rsidRPr="00431713" w:rsidRDefault="00FD1F2C" w:rsidP="00FD1F2C">
      <w:pPr>
        <w:pStyle w:val="ListParagraph"/>
        <w:numPr>
          <w:ilvl w:val="0"/>
          <w:numId w:val="1"/>
        </w:numPr>
      </w:pPr>
      <w:r w:rsidRPr="00431713">
        <w:t xml:space="preserve">Hawl i </w:t>
      </w:r>
      <w:r w:rsidRPr="00431713">
        <w:rPr>
          <w:b/>
        </w:rPr>
        <w:t xml:space="preserve">wrthwynebu </w:t>
      </w:r>
      <w:r w:rsidRPr="00431713">
        <w:t xml:space="preserve">– nid yw hon yn hawl ddiamod a bydd yn dibynnu ar y rheswm dros brosesu eich gwybodaeth bersonol. </w:t>
      </w:r>
    </w:p>
    <w:p w:rsidR="00FD1F2C" w:rsidRPr="00431713" w:rsidRDefault="00FD1F2C" w:rsidP="00FD1F2C">
      <w:pPr>
        <w:pStyle w:val="ListParagraph"/>
        <w:numPr>
          <w:ilvl w:val="0"/>
          <w:numId w:val="1"/>
        </w:numPr>
      </w:pPr>
      <w:r w:rsidRPr="00431713">
        <w:t xml:space="preserve">Yr hawl i </w:t>
      </w:r>
      <w:r w:rsidRPr="00431713">
        <w:rPr>
          <w:b/>
        </w:rPr>
        <w:t>dynnu’n ôl eich caniatâd</w:t>
      </w:r>
      <w:r w:rsidRPr="00431713">
        <w:t xml:space="preserve"> ar unrhyw adeg.</w:t>
      </w:r>
    </w:p>
    <w:p w:rsidR="00587745" w:rsidRPr="003403C2" w:rsidRDefault="00587745" w:rsidP="00587745">
      <w:pPr>
        <w:rPr>
          <w:b/>
        </w:rPr>
      </w:pPr>
      <w:r w:rsidRPr="003403C2">
        <w:rPr>
          <w:b/>
        </w:rPr>
        <w:t>6. Cwynion neu Ymholiadau.</w:t>
      </w:r>
    </w:p>
    <w:p w:rsidR="00587745" w:rsidRPr="003403C2" w:rsidRDefault="00587745" w:rsidP="00587745">
      <w:r w:rsidRPr="003403C2">
        <w:t xml:space="preserve">Mae Cyngor Sir Penfro’n ymdrechu i gyrraedd y safonau uchaf wrth gasglu a defnyddio gwybodaeth bersonol. Oherwydd hyn, byddwn yn cymryd unrhyw gwynion a dderbyniwn ynghylch hyn o ddifrif. Rydym yn annog pobl i dynnu ein sylw os ydynt yn credu bod ein casglu neu ddefnyddio gwybodaeth yn annheg, yn gamarweiniol neu’n amhriodol. </w:t>
      </w:r>
    </w:p>
    <w:p w:rsidR="00587745" w:rsidRPr="003403C2" w:rsidRDefault="00587745" w:rsidP="00587745">
      <w:r w:rsidRPr="003403C2">
        <w:t>Nid yw’r hysbysiad preifatrwydd hwn yn rhoi manylion cyflawn o bob agwedd ar gasglu a defnyddio gwybodaeth bersonol gennym. Fodd bynnag, rydym yn barod i roi unrhyw wybodaeth neu esboniad ychwanegol sydd eu hangen. Dylid anfon unrhyw geisiadau am hyn i’r cyfeiriad isod:</w:t>
      </w:r>
    </w:p>
    <w:p w:rsidR="00587745" w:rsidRPr="003403C2" w:rsidRDefault="00587745" w:rsidP="00587745">
      <w:pPr>
        <w:spacing w:after="0"/>
      </w:pPr>
      <w:r w:rsidRPr="003403C2">
        <w:t>Jo Hendy, Swyddog Diogelu Data</w:t>
      </w:r>
    </w:p>
    <w:p w:rsidR="00587745" w:rsidRPr="003403C2" w:rsidRDefault="00587745" w:rsidP="00587745">
      <w:pPr>
        <w:spacing w:after="0"/>
      </w:pPr>
      <w:r w:rsidRPr="003403C2">
        <w:t xml:space="preserve">Cyngor Sir Penfro </w:t>
      </w:r>
    </w:p>
    <w:p w:rsidR="00587745" w:rsidRPr="003403C2" w:rsidRDefault="00587745" w:rsidP="00587745">
      <w:pPr>
        <w:spacing w:after="0"/>
      </w:pPr>
      <w:r w:rsidRPr="003403C2">
        <w:t xml:space="preserve">Neuadd y Sir </w:t>
      </w:r>
    </w:p>
    <w:p w:rsidR="00587745" w:rsidRDefault="00587745" w:rsidP="00587745">
      <w:pPr>
        <w:spacing w:after="0"/>
      </w:pPr>
      <w:r w:rsidRPr="003403C2">
        <w:t>Hwlffordd</w:t>
      </w:r>
    </w:p>
    <w:p w:rsidR="002F7754" w:rsidRDefault="002F7754" w:rsidP="002F7754">
      <w:pPr>
        <w:spacing w:after="0"/>
      </w:pPr>
      <w:r>
        <w:t>SA61 1TP</w:t>
      </w:r>
    </w:p>
    <w:p w:rsidR="002C6822" w:rsidRDefault="002C6822" w:rsidP="002F7754">
      <w:pPr>
        <w:spacing w:after="0"/>
      </w:pPr>
    </w:p>
    <w:p w:rsidR="002C6822" w:rsidRDefault="00587745" w:rsidP="002F7754">
      <w:pPr>
        <w:spacing w:after="0"/>
      </w:pPr>
      <w:bookmarkStart w:id="2" w:name="_Hlk5638427"/>
      <w:r w:rsidRPr="00F64106">
        <w:t>E-bost</w:t>
      </w:r>
      <w:r w:rsidR="002C6822">
        <w:t xml:space="preserve">: </w:t>
      </w:r>
      <w:hyperlink r:id="rId5" w:history="1">
        <w:r w:rsidR="002C6822" w:rsidRPr="00627584">
          <w:rPr>
            <w:rStyle w:val="Hyperlink"/>
          </w:rPr>
          <w:t>dataprotection@pembrokeshire.gov.uk</w:t>
        </w:r>
      </w:hyperlink>
    </w:p>
    <w:bookmarkEnd w:id="2"/>
    <w:p w:rsidR="00587745" w:rsidRDefault="00587745" w:rsidP="00587745">
      <w:pPr>
        <w:spacing w:after="0"/>
      </w:pPr>
      <w:r w:rsidRPr="00F64106">
        <w:t>Ffôn: 01437 764551</w:t>
      </w:r>
    </w:p>
    <w:p w:rsidR="00587745" w:rsidRDefault="00587745" w:rsidP="00587745">
      <w:pPr>
        <w:spacing w:after="0"/>
      </w:pPr>
    </w:p>
    <w:p w:rsidR="00587745" w:rsidRPr="00F64106" w:rsidRDefault="00587745" w:rsidP="00587745">
      <w:pPr>
        <w:spacing w:after="0"/>
      </w:pPr>
      <w:r w:rsidRPr="00F64106">
        <w:t>Os ydych eisiau cwyno ynghylch sut ydym wedi prosesu eich gwybodaeth bersonol, gallwch gysylltu â Swyddfa’r Comisiynydd Gwybodaeth fel y corff statudol sy’n goruchwylio cyfraith diogelu data:</w:t>
      </w:r>
    </w:p>
    <w:p w:rsidR="00587745" w:rsidRPr="00F64106" w:rsidRDefault="00587745" w:rsidP="00587745">
      <w:pPr>
        <w:spacing w:after="0"/>
      </w:pPr>
    </w:p>
    <w:p w:rsidR="00587745" w:rsidRDefault="00587745" w:rsidP="00587745">
      <w:pPr>
        <w:spacing w:after="0"/>
      </w:pPr>
      <w:r w:rsidRPr="00F64106">
        <w:t>Swyddfa’r Comisiynydd Gwybodaeth</w:t>
      </w:r>
    </w:p>
    <w:p w:rsidR="002C6822" w:rsidRDefault="002C6822" w:rsidP="002F7754">
      <w:pPr>
        <w:spacing w:after="0"/>
      </w:pPr>
      <w:r>
        <w:t>Wycliffe House</w:t>
      </w:r>
    </w:p>
    <w:p w:rsidR="002C6822" w:rsidRDefault="002C6822" w:rsidP="002F7754">
      <w:pPr>
        <w:spacing w:after="0"/>
      </w:pPr>
      <w:r>
        <w:t>Water Lane</w:t>
      </w:r>
    </w:p>
    <w:p w:rsidR="002C6822" w:rsidRDefault="002C6822" w:rsidP="002F7754">
      <w:pPr>
        <w:spacing w:after="0"/>
      </w:pPr>
      <w:r>
        <w:t>Wilmslow</w:t>
      </w:r>
    </w:p>
    <w:p w:rsidR="002C6822" w:rsidRDefault="002C6822" w:rsidP="002F7754">
      <w:pPr>
        <w:spacing w:after="0"/>
      </w:pPr>
      <w:r>
        <w:t>SK9 5AF</w:t>
      </w:r>
    </w:p>
    <w:p w:rsidR="00D8549A" w:rsidRPr="00535E20" w:rsidRDefault="002C6822" w:rsidP="00D8549A">
      <w:pPr>
        <w:spacing w:after="0"/>
      </w:pPr>
      <w:r>
        <w:lastRenderedPageBreak/>
        <w:t>E</w:t>
      </w:r>
      <w:r w:rsidR="00D8549A">
        <w:t>-bost</w:t>
      </w:r>
      <w:r>
        <w:t xml:space="preserve"> </w:t>
      </w:r>
      <w:hyperlink r:id="rId6" w:history="1">
        <w:r w:rsidR="00D8549A" w:rsidRPr="00294722">
          <w:rPr>
            <w:rStyle w:val="Hyperlink"/>
          </w:rPr>
          <w:t>caseworker@ico.org.uk</w:t>
        </w:r>
      </w:hyperlink>
      <w:r>
        <w:t xml:space="preserve">      </w:t>
      </w:r>
      <w:r w:rsidR="00D8549A" w:rsidRPr="00535E20">
        <w:t>Rhif Ffôn: 0303 123 1113</w:t>
      </w:r>
    </w:p>
    <w:p w:rsidR="00D8549A" w:rsidRPr="00535E20" w:rsidRDefault="00D8549A" w:rsidP="00D8549A">
      <w:pPr>
        <w:spacing w:after="0"/>
      </w:pPr>
    </w:p>
    <w:p w:rsidR="00D8549A" w:rsidRPr="00535E20" w:rsidRDefault="00D8549A" w:rsidP="00D8549A">
      <w:pPr>
        <w:spacing w:after="0"/>
        <w:rPr>
          <w:b/>
        </w:rPr>
      </w:pPr>
      <w:r w:rsidRPr="00535E20">
        <w:rPr>
          <w:b/>
        </w:rPr>
        <w:t>7. Newidiadau i’r hysbysiad preifatrwydd hwn.</w:t>
      </w:r>
    </w:p>
    <w:p w:rsidR="00D8549A" w:rsidRDefault="00D8549A" w:rsidP="00D8549A">
      <w:pPr>
        <w:spacing w:after="0"/>
      </w:pPr>
      <w:r w:rsidRPr="00535E20">
        <w:t>Byddwn yn adolygu ein hysbysiad preifatrwydd yn rheolaidd.</w:t>
      </w:r>
    </w:p>
    <w:p w:rsidR="002B451F" w:rsidRDefault="002B451F" w:rsidP="00D8549A">
      <w:pPr>
        <w:spacing w:after="0"/>
      </w:pPr>
      <w:bookmarkStart w:id="3" w:name="_GoBack"/>
      <w:bookmarkEnd w:id="3"/>
    </w:p>
    <w:sectPr w:rsidR="002B451F" w:rsidSect="00D370A6">
      <w:pgSz w:w="11906" w:h="16838"/>
      <w:pgMar w:top="567" w:right="1133" w:bottom="1276" w:left="1276" w:header="709" w:footer="709" w:gutter="0"/>
      <w:paperSrc w:first="257" w:other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82F5B"/>
    <w:multiLevelType w:val="hybridMultilevel"/>
    <w:tmpl w:val="077EB03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7491A83"/>
    <w:multiLevelType w:val="hybridMultilevel"/>
    <w:tmpl w:val="CFD47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852FD"/>
    <w:multiLevelType w:val="hybridMultilevel"/>
    <w:tmpl w:val="73FCE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51F"/>
    <w:rsid w:val="00037A78"/>
    <w:rsid w:val="000A25D6"/>
    <w:rsid w:val="000C3FCB"/>
    <w:rsid w:val="00133B07"/>
    <w:rsid w:val="00184185"/>
    <w:rsid w:val="00191E61"/>
    <w:rsid w:val="001A390D"/>
    <w:rsid w:val="001A5C1E"/>
    <w:rsid w:val="001C6A90"/>
    <w:rsid w:val="00245E14"/>
    <w:rsid w:val="00294BAA"/>
    <w:rsid w:val="002B451F"/>
    <w:rsid w:val="002C6822"/>
    <w:rsid w:val="002F7754"/>
    <w:rsid w:val="00321675"/>
    <w:rsid w:val="003433BD"/>
    <w:rsid w:val="00344527"/>
    <w:rsid w:val="0037162A"/>
    <w:rsid w:val="003D5CBA"/>
    <w:rsid w:val="00453652"/>
    <w:rsid w:val="004D1F61"/>
    <w:rsid w:val="004F7592"/>
    <w:rsid w:val="00501842"/>
    <w:rsid w:val="00526FBD"/>
    <w:rsid w:val="00541B27"/>
    <w:rsid w:val="00587745"/>
    <w:rsid w:val="005C166E"/>
    <w:rsid w:val="005D376A"/>
    <w:rsid w:val="00612746"/>
    <w:rsid w:val="0069216B"/>
    <w:rsid w:val="006A0B65"/>
    <w:rsid w:val="006C4CEA"/>
    <w:rsid w:val="006F575E"/>
    <w:rsid w:val="006F6B3D"/>
    <w:rsid w:val="0070372B"/>
    <w:rsid w:val="00724CB6"/>
    <w:rsid w:val="00730DDD"/>
    <w:rsid w:val="00750716"/>
    <w:rsid w:val="00777F5B"/>
    <w:rsid w:val="007A5C90"/>
    <w:rsid w:val="007B0F22"/>
    <w:rsid w:val="007E36C5"/>
    <w:rsid w:val="007F3078"/>
    <w:rsid w:val="00827B9E"/>
    <w:rsid w:val="00830CD7"/>
    <w:rsid w:val="008D0AE6"/>
    <w:rsid w:val="009D149D"/>
    <w:rsid w:val="00A7567D"/>
    <w:rsid w:val="00A81647"/>
    <w:rsid w:val="00A82AC8"/>
    <w:rsid w:val="00A86390"/>
    <w:rsid w:val="00AF1E09"/>
    <w:rsid w:val="00B27BB0"/>
    <w:rsid w:val="00B61555"/>
    <w:rsid w:val="00B62780"/>
    <w:rsid w:val="00BA1A5F"/>
    <w:rsid w:val="00BA6D0D"/>
    <w:rsid w:val="00BC1730"/>
    <w:rsid w:val="00BD69C5"/>
    <w:rsid w:val="00C03EA0"/>
    <w:rsid w:val="00C137E8"/>
    <w:rsid w:val="00C249AF"/>
    <w:rsid w:val="00C42185"/>
    <w:rsid w:val="00CE3195"/>
    <w:rsid w:val="00CF1397"/>
    <w:rsid w:val="00D35707"/>
    <w:rsid w:val="00D370A6"/>
    <w:rsid w:val="00D8549A"/>
    <w:rsid w:val="00DA3A78"/>
    <w:rsid w:val="00DB7021"/>
    <w:rsid w:val="00E047A0"/>
    <w:rsid w:val="00E11779"/>
    <w:rsid w:val="00E2128F"/>
    <w:rsid w:val="00E32355"/>
    <w:rsid w:val="00E376C7"/>
    <w:rsid w:val="00E632D9"/>
    <w:rsid w:val="00EB78EB"/>
    <w:rsid w:val="00F22561"/>
    <w:rsid w:val="00F30891"/>
    <w:rsid w:val="00F90126"/>
    <w:rsid w:val="00FA60DB"/>
    <w:rsid w:val="00FB1446"/>
    <w:rsid w:val="00FD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3CE347-C212-4F35-B249-D303D512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7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451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B45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2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74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C16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A25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25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25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25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25D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C4CEA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854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9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732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6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seworker@ico.org.uk" TargetMode="External"/><Relationship Id="rId5" Type="http://schemas.openxmlformats.org/officeDocument/2006/relationships/hyperlink" Target="mailto:dataprotection@pembrokeshire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792</Words>
  <Characters>4515</Characters>
  <Application>Microsoft Office Word</Application>
  <DocSecurity>0</DocSecurity>
  <Lines>37</Lines>
  <Paragraphs>10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Lewis, Helen (Revenues)</dc:creator>
  <cp:lastModifiedBy>Dorothy Roberts</cp:lastModifiedBy>
  <cp:revision>2</cp:revision>
  <cp:lastPrinted>2018-02-19T13:08:00Z</cp:lastPrinted>
  <dcterms:created xsi:type="dcterms:W3CDTF">2019-04-09T14:16:00Z</dcterms:created>
  <dcterms:modified xsi:type="dcterms:W3CDTF">2019-04-09T14:16:00Z</dcterms:modified>
</cp:coreProperties>
</file>