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949"/>
        <w:gridCol w:w="4507"/>
      </w:tblGrid>
      <w:tr w:rsidR="00A72383" w:rsidTr="00A72383">
        <w:tc>
          <w:tcPr>
            <w:tcW w:w="5949" w:type="dxa"/>
          </w:tcPr>
          <w:p w:rsidR="00A72383" w:rsidRDefault="00A72383" w:rsidP="00A72383">
            <w:pPr>
              <w:rPr>
                <w:rFonts w:ascii="Arial" w:hAnsi="Arial" w:cs="Arial"/>
                <w:b/>
                <w:sz w:val="40"/>
                <w:szCs w:val="40"/>
              </w:rPr>
            </w:pPr>
          </w:p>
          <w:p w:rsidR="00A72383" w:rsidRPr="00644C11" w:rsidRDefault="00A72383" w:rsidP="00A72383">
            <w:pPr>
              <w:rPr>
                <w:rFonts w:ascii="Arial" w:hAnsi="Arial" w:cs="Arial"/>
                <w:b/>
                <w:sz w:val="40"/>
                <w:szCs w:val="40"/>
              </w:rPr>
            </w:pPr>
            <w:r w:rsidRPr="00644C11">
              <w:rPr>
                <w:rFonts w:ascii="Arial" w:hAnsi="Arial" w:cs="Arial"/>
                <w:b/>
                <w:sz w:val="40"/>
                <w:szCs w:val="40"/>
              </w:rPr>
              <w:t xml:space="preserve">Ymgynghoriad ar y Strategaeth Doiledau Ddrafft </w:t>
            </w:r>
          </w:p>
          <w:p w:rsidR="00A72383" w:rsidRDefault="00A72383">
            <w:pPr>
              <w:rPr>
                <w:rFonts w:ascii="Arial" w:hAnsi="Arial" w:cs="Arial"/>
                <w:b/>
                <w:sz w:val="40"/>
                <w:szCs w:val="40"/>
              </w:rPr>
            </w:pPr>
          </w:p>
        </w:tc>
        <w:tc>
          <w:tcPr>
            <w:tcW w:w="4507" w:type="dxa"/>
          </w:tcPr>
          <w:p w:rsidR="00A72383" w:rsidRDefault="00A72383" w:rsidP="00A72383">
            <w:pPr>
              <w:jc w:val="right"/>
              <w:rPr>
                <w:rFonts w:ascii="Arial" w:hAnsi="Arial" w:cs="Arial"/>
                <w:b/>
                <w:sz w:val="40"/>
                <w:szCs w:val="40"/>
              </w:rPr>
            </w:pPr>
            <w:r w:rsidRPr="00644C11">
              <w:rPr>
                <w:rFonts w:ascii="Arial" w:hAnsi="Arial" w:cs="Arial"/>
                <w:b/>
                <w:noProof/>
                <w:sz w:val="40"/>
                <w:szCs w:val="40"/>
                <w:lang w:val="en-GB" w:eastAsia="en-GB"/>
              </w:rPr>
              <w:drawing>
                <wp:inline distT="0" distB="0" distL="0" distR="0" wp14:anchorId="302F21EF" wp14:editId="1B3595D5">
                  <wp:extent cx="2520696"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 3xcol logo_with side text 0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0696" cy="1066800"/>
                          </a:xfrm>
                          <a:prstGeom prst="rect">
                            <a:avLst/>
                          </a:prstGeom>
                        </pic:spPr>
                      </pic:pic>
                    </a:graphicData>
                  </a:graphic>
                </wp:inline>
              </w:drawing>
            </w:r>
          </w:p>
        </w:tc>
      </w:tr>
    </w:tbl>
    <w:p w:rsidR="00A72383" w:rsidRPr="00A72383" w:rsidRDefault="00A72383" w:rsidP="00A72383">
      <w:pPr>
        <w:spacing w:after="0"/>
        <w:rPr>
          <w:rFonts w:ascii="Arial" w:hAnsi="Arial" w:cs="Arial"/>
          <w:b/>
          <w:sz w:val="24"/>
          <w:szCs w:val="24"/>
        </w:rPr>
      </w:pPr>
    </w:p>
    <w:p w:rsidR="007856F1" w:rsidRPr="00A72383" w:rsidRDefault="00633466">
      <w:pPr>
        <w:rPr>
          <w:rFonts w:ascii="Arial" w:hAnsi="Arial" w:cs="Arial"/>
        </w:rPr>
      </w:pPr>
      <w:r w:rsidRPr="00A72383">
        <w:rPr>
          <w:rFonts w:ascii="Arial" w:hAnsi="Arial" w:cs="Arial"/>
        </w:rPr>
        <w:t>Ein nod yw darparu toiledau glân, hygyrch yn y lleoliadau mwyaf addas.</w:t>
      </w:r>
      <w:r w:rsidR="007856F1" w:rsidRPr="00A72383">
        <w:rPr>
          <w:rFonts w:ascii="Arial" w:hAnsi="Arial" w:cs="Arial"/>
        </w:rPr>
        <w:t xml:space="preserve"> </w:t>
      </w:r>
    </w:p>
    <w:p w:rsidR="002B1DF8" w:rsidRPr="00A72383" w:rsidRDefault="00633466" w:rsidP="002B1DF8">
      <w:pPr>
        <w:rPr>
          <w:rFonts w:ascii="Arial" w:hAnsi="Arial" w:cs="Arial"/>
        </w:rPr>
      </w:pPr>
      <w:r w:rsidRPr="00A72383">
        <w:rPr>
          <w:rFonts w:ascii="Arial" w:hAnsi="Arial" w:cs="Arial"/>
        </w:rPr>
        <w:t xml:space="preserve">Nid yw’n ofynnol i gynghorau ddarparu toiledau cyhoeddus er bod llawer o gynghorau, yn </w:t>
      </w:r>
      <w:r w:rsidR="0067010B" w:rsidRPr="00A72383">
        <w:rPr>
          <w:rFonts w:ascii="Arial" w:hAnsi="Arial" w:cs="Arial"/>
        </w:rPr>
        <w:t>hanesyd</w:t>
      </w:r>
      <w:r w:rsidRPr="00A72383">
        <w:rPr>
          <w:rFonts w:ascii="Arial" w:hAnsi="Arial" w:cs="Arial"/>
        </w:rPr>
        <w:t>dol, wedi dewis gwneud hynny</w:t>
      </w:r>
      <w:r w:rsidR="002B1DF8" w:rsidRPr="00A72383">
        <w:rPr>
          <w:rFonts w:ascii="Arial" w:hAnsi="Arial" w:cs="Arial"/>
        </w:rPr>
        <w:t xml:space="preserve">. </w:t>
      </w:r>
      <w:r w:rsidRPr="00A72383">
        <w:rPr>
          <w:rFonts w:ascii="Arial" w:hAnsi="Arial" w:cs="Arial"/>
        </w:rPr>
        <w:t>Dros yr ychydig flynyddoedd diwethaf, mae nifer y toiledau cyhoeddus traddodiadol a ddarperir neu a ariennir gan gynghorau ar draws y DU wedi lleihau’n sylweddol. Tuedd arall yw bod rhai toiledau cyhoeddus traddodiadol yn awr yn cael eu rheoli a/neu eu cynnal gan gymunedau lleol</w:t>
      </w:r>
      <w:r w:rsidR="002B1DF8" w:rsidRPr="00A72383">
        <w:rPr>
          <w:rFonts w:ascii="Arial" w:hAnsi="Arial" w:cs="Arial"/>
        </w:rPr>
        <w:t xml:space="preserve">. </w:t>
      </w:r>
    </w:p>
    <w:p w:rsidR="002B1DF8" w:rsidRPr="00A72383" w:rsidRDefault="00633466" w:rsidP="002B1DF8">
      <w:pPr>
        <w:rPr>
          <w:rFonts w:ascii="Arial" w:hAnsi="Arial" w:cs="Arial"/>
        </w:rPr>
      </w:pPr>
      <w:r w:rsidRPr="00A72383">
        <w:rPr>
          <w:rFonts w:ascii="Arial" w:hAnsi="Arial" w:cs="Arial"/>
        </w:rPr>
        <w:t>Rydym ni ar hyn o bryd yn darparu llawer mwy o doiledau cyhoeddus na’r cyfartaledd yng Nghymru. Drwy gontrac</w:t>
      </w:r>
      <w:r w:rsidR="0067010B" w:rsidRPr="00A72383">
        <w:rPr>
          <w:rFonts w:ascii="Arial" w:hAnsi="Arial" w:cs="Arial"/>
        </w:rPr>
        <w:t>t rydym yn darparu 72 o’r rhain</w:t>
      </w:r>
      <w:r w:rsidRPr="00A72383">
        <w:rPr>
          <w:rFonts w:ascii="Arial" w:hAnsi="Arial" w:cs="Arial"/>
        </w:rPr>
        <w:t>; mae cyfleusterau ar gyfer yr anabl yn 52 ohonynt, mae cyfleuster newid oedolyn yn un a chyfleusterau newid babi yn 19 ohonynt</w:t>
      </w:r>
      <w:r w:rsidR="004579FF" w:rsidRPr="00A72383">
        <w:rPr>
          <w:rFonts w:ascii="Arial" w:hAnsi="Arial" w:cs="Arial"/>
        </w:rPr>
        <w:t xml:space="preserve">. </w:t>
      </w:r>
    </w:p>
    <w:p w:rsidR="00CC4F63" w:rsidRPr="00A72383" w:rsidRDefault="00633466" w:rsidP="00CC4F63">
      <w:pPr>
        <w:rPr>
          <w:rFonts w:ascii="Arial" w:hAnsi="Arial" w:cs="Arial"/>
        </w:rPr>
      </w:pPr>
      <w:r w:rsidRPr="00A72383">
        <w:rPr>
          <w:rFonts w:ascii="Arial" w:hAnsi="Arial" w:cs="Arial"/>
        </w:rPr>
        <w:t>Rydym wedi lleihau’r nifer o doiledau cyhoeddus traddodiadol yr oeddem yn eu cynnal yn</w:t>
      </w:r>
      <w:r w:rsidR="00A10935" w:rsidRPr="00A72383">
        <w:rPr>
          <w:rFonts w:ascii="Arial" w:hAnsi="Arial" w:cs="Arial"/>
        </w:rPr>
        <w:t xml:space="preserve"> 2014. </w:t>
      </w:r>
      <w:r w:rsidRPr="00A72383">
        <w:rPr>
          <w:rFonts w:ascii="Arial" w:hAnsi="Arial" w:cs="Arial"/>
        </w:rPr>
        <w:t xml:space="preserve">Ein strategaeth oedd annog grwpiau cymunedol neu Gynghorau Tref a Chymuned i ymgymryd â’r rhain ac o ganlyniad, cafodd </w:t>
      </w:r>
      <w:r w:rsidR="003022B5" w:rsidRPr="00A72383">
        <w:rPr>
          <w:rFonts w:ascii="Arial" w:hAnsi="Arial" w:cs="Arial"/>
        </w:rPr>
        <w:t xml:space="preserve">y gost o redeg 15 o doiledau cyhoeddus traddodiadol ei </w:t>
      </w:r>
      <w:r w:rsidR="0067010B" w:rsidRPr="00A72383">
        <w:rPr>
          <w:rFonts w:ascii="Arial" w:hAnsi="Arial" w:cs="Arial"/>
        </w:rPr>
        <w:t>h</w:t>
      </w:r>
      <w:r w:rsidR="003022B5" w:rsidRPr="00A72383">
        <w:rPr>
          <w:rFonts w:ascii="Arial" w:hAnsi="Arial" w:cs="Arial"/>
        </w:rPr>
        <w:t>ysgwyddo gan grwpiau cymunedol lleol</w:t>
      </w:r>
      <w:r w:rsidR="00CC4F63" w:rsidRPr="00A72383">
        <w:rPr>
          <w:rFonts w:ascii="Arial" w:hAnsi="Arial" w:cs="Arial"/>
        </w:rPr>
        <w:t xml:space="preserve">. </w:t>
      </w:r>
      <w:r w:rsidR="003022B5" w:rsidRPr="00A72383">
        <w:rPr>
          <w:rFonts w:ascii="Arial" w:hAnsi="Arial" w:cs="Arial"/>
        </w:rPr>
        <w:t xml:space="preserve">Hefyd, mae rhai busnesau preifat, er nad ydynt yn hysbysebu eu cyfleusterau fel toiledau cyhoeddus, yn caniatáu i’r cyhoedd eu defnyddio heb brynu dim. </w:t>
      </w:r>
    </w:p>
    <w:p w:rsidR="00CC4F63" w:rsidRPr="00A72383" w:rsidRDefault="003022B5" w:rsidP="00CC4F63">
      <w:pPr>
        <w:rPr>
          <w:rFonts w:ascii="Arial" w:hAnsi="Arial" w:cs="Arial"/>
        </w:rPr>
      </w:pPr>
      <w:r w:rsidRPr="00A72383">
        <w:rPr>
          <w:rFonts w:ascii="Arial" w:hAnsi="Arial" w:cs="Arial"/>
        </w:rPr>
        <w:t>Mewn cydweithrediad â’n contractw</w:t>
      </w:r>
      <w:r w:rsidR="00CC4F63" w:rsidRPr="00A72383">
        <w:rPr>
          <w:rFonts w:ascii="Arial" w:hAnsi="Arial" w:cs="Arial"/>
        </w:rPr>
        <w:t>r</w:t>
      </w:r>
      <w:r w:rsidRPr="00A72383">
        <w:rPr>
          <w:rFonts w:ascii="Arial" w:hAnsi="Arial" w:cs="Arial"/>
        </w:rPr>
        <w:t>,</w:t>
      </w:r>
      <w:r w:rsidR="00CC4F63" w:rsidRPr="00A72383">
        <w:rPr>
          <w:rFonts w:ascii="Arial" w:hAnsi="Arial" w:cs="Arial"/>
        </w:rPr>
        <w:t xml:space="preserve"> Danfo UK Ltd, </w:t>
      </w:r>
      <w:r w:rsidRPr="00A72383">
        <w:rPr>
          <w:rFonts w:ascii="Arial" w:hAnsi="Arial" w:cs="Arial"/>
        </w:rPr>
        <w:t>rydym wedi gallu gwneud nifer o fuddsoddiadau cyfalaf ar raddfa fawr yn ddiweddar. Y</w:t>
      </w:r>
      <w:r w:rsidR="00CC4F63" w:rsidRPr="00A72383">
        <w:rPr>
          <w:rFonts w:ascii="Arial" w:hAnsi="Arial" w:cs="Arial"/>
        </w:rPr>
        <w:t xml:space="preserve">n 2017 </w:t>
      </w:r>
      <w:r w:rsidRPr="00A72383">
        <w:rPr>
          <w:rFonts w:ascii="Arial" w:hAnsi="Arial" w:cs="Arial"/>
        </w:rPr>
        <w:t xml:space="preserve">dymchwelwyd y bloc toiledau ym maes parcio </w:t>
      </w:r>
      <w:r w:rsidR="00CC4F63" w:rsidRPr="00A72383">
        <w:rPr>
          <w:rFonts w:ascii="Arial" w:hAnsi="Arial" w:cs="Arial"/>
        </w:rPr>
        <w:t xml:space="preserve">Regency </w:t>
      </w:r>
      <w:r w:rsidRPr="00A72383">
        <w:rPr>
          <w:rFonts w:ascii="Arial" w:hAnsi="Arial" w:cs="Arial"/>
        </w:rPr>
        <w:t>yn Saundersfoot ac fe’i hailadeiladwyd i ddarparu cyfleuster o’r math diweddaraf</w:t>
      </w:r>
      <w:r w:rsidR="00CC4F63" w:rsidRPr="00A72383">
        <w:rPr>
          <w:rFonts w:ascii="Arial" w:hAnsi="Arial" w:cs="Arial"/>
        </w:rPr>
        <w:t xml:space="preserve">. </w:t>
      </w:r>
      <w:r w:rsidRPr="00A72383">
        <w:rPr>
          <w:rFonts w:ascii="Arial" w:hAnsi="Arial" w:cs="Arial"/>
        </w:rPr>
        <w:t>Y</w:t>
      </w:r>
      <w:r w:rsidR="00CC4F63" w:rsidRPr="00A72383">
        <w:rPr>
          <w:rFonts w:ascii="Arial" w:hAnsi="Arial" w:cs="Arial"/>
        </w:rPr>
        <w:t xml:space="preserve">n 2018 </w:t>
      </w:r>
      <w:r w:rsidRPr="00A72383">
        <w:rPr>
          <w:rFonts w:ascii="Arial" w:hAnsi="Arial" w:cs="Arial"/>
        </w:rPr>
        <w:t xml:space="preserve">adnewyddwyd y toiledau ar y </w:t>
      </w:r>
      <w:r w:rsidR="00CC4F63" w:rsidRPr="00A72383">
        <w:rPr>
          <w:rFonts w:ascii="Arial" w:hAnsi="Arial" w:cs="Arial"/>
        </w:rPr>
        <w:t xml:space="preserve">Green </w:t>
      </w:r>
      <w:r w:rsidRPr="00A72383">
        <w:rPr>
          <w:rFonts w:ascii="Arial" w:hAnsi="Arial" w:cs="Arial"/>
        </w:rPr>
        <w:t xml:space="preserve">yn Ninbych-y-pysgod i gynnwys ein cyfleuster cyntaf i </w:t>
      </w:r>
      <w:r w:rsidR="0067010B" w:rsidRPr="00A72383">
        <w:rPr>
          <w:rFonts w:ascii="Arial" w:hAnsi="Arial" w:cs="Arial"/>
        </w:rPr>
        <w:t xml:space="preserve">Newid Oedolion </w:t>
      </w:r>
      <w:r w:rsidRPr="00A72383">
        <w:rPr>
          <w:rFonts w:ascii="Arial" w:hAnsi="Arial" w:cs="Arial"/>
        </w:rPr>
        <w:t>wedi ei leoli o fewn bloc toiledau cyhoeddus.</w:t>
      </w:r>
      <w:r w:rsidR="00470C87" w:rsidRPr="00A72383">
        <w:rPr>
          <w:rFonts w:ascii="Arial" w:hAnsi="Arial" w:cs="Arial"/>
        </w:rPr>
        <w:t xml:space="preserve"> Bydd ein cynlluniau buddsoddi yn</w:t>
      </w:r>
      <w:r w:rsidR="00CC4F63" w:rsidRPr="00A72383">
        <w:rPr>
          <w:rFonts w:ascii="Arial" w:hAnsi="Arial" w:cs="Arial"/>
        </w:rPr>
        <w:t xml:space="preserve"> </w:t>
      </w:r>
      <w:r w:rsidR="00470C87" w:rsidRPr="00A72383">
        <w:rPr>
          <w:rFonts w:ascii="Arial" w:hAnsi="Arial" w:cs="Arial"/>
        </w:rPr>
        <w:t>parhau yn</w:t>
      </w:r>
      <w:r w:rsidR="00CC4F63" w:rsidRPr="00A72383">
        <w:rPr>
          <w:rFonts w:ascii="Arial" w:hAnsi="Arial" w:cs="Arial"/>
        </w:rPr>
        <w:t xml:space="preserve"> 2019 </w:t>
      </w:r>
      <w:r w:rsidR="00470C87" w:rsidRPr="00A72383">
        <w:rPr>
          <w:rFonts w:ascii="Arial" w:hAnsi="Arial" w:cs="Arial"/>
        </w:rPr>
        <w:t xml:space="preserve">pan fyddwn yn agor bloc toiledau newydd ar ddatblygiad Ffordd </w:t>
      </w:r>
      <w:r w:rsidR="0067010B" w:rsidRPr="00A72383">
        <w:rPr>
          <w:rFonts w:ascii="Arial" w:hAnsi="Arial" w:cs="Arial"/>
        </w:rPr>
        <w:t>G</w:t>
      </w:r>
      <w:r w:rsidR="00470C87" w:rsidRPr="00A72383">
        <w:rPr>
          <w:rFonts w:ascii="Arial" w:hAnsi="Arial" w:cs="Arial"/>
        </w:rPr>
        <w:t>ys</w:t>
      </w:r>
      <w:r w:rsidR="0067010B" w:rsidRPr="00A72383">
        <w:rPr>
          <w:rFonts w:ascii="Arial" w:hAnsi="Arial" w:cs="Arial"/>
        </w:rPr>
        <w:t>w</w:t>
      </w:r>
      <w:r w:rsidR="00470C87" w:rsidRPr="00A72383">
        <w:rPr>
          <w:rFonts w:ascii="Arial" w:hAnsi="Arial" w:cs="Arial"/>
        </w:rPr>
        <w:t xml:space="preserve">llt y </w:t>
      </w:r>
      <w:r w:rsidR="00CC4F63" w:rsidRPr="00A72383">
        <w:rPr>
          <w:rFonts w:ascii="Arial" w:hAnsi="Arial" w:cs="Arial"/>
        </w:rPr>
        <w:t xml:space="preserve">Chimneys </w:t>
      </w:r>
      <w:r w:rsidR="00470C87" w:rsidRPr="00A72383">
        <w:rPr>
          <w:rFonts w:ascii="Arial" w:hAnsi="Arial" w:cs="Arial"/>
        </w:rPr>
        <w:t>yn Abergwaun</w:t>
      </w:r>
      <w:r w:rsidR="00CC4F63" w:rsidRPr="00A72383">
        <w:rPr>
          <w:rFonts w:ascii="Arial" w:hAnsi="Arial" w:cs="Arial"/>
        </w:rPr>
        <w:t xml:space="preserve"> </w:t>
      </w:r>
      <w:r w:rsidR="00470C87" w:rsidRPr="00A72383">
        <w:rPr>
          <w:rFonts w:ascii="Arial" w:hAnsi="Arial" w:cs="Arial"/>
        </w:rPr>
        <w:t>ac mae cynlluniau wrthi’n cael eu cwblhau ar gyfer bloc toiledau newydd yn Hwlffordd yn lle’r cyfleuster yn y maes parcio aml-lawr. At hynny, bu nifer o welliannau ar raddfa fechan megis trwsio toeau, gosod drysau newydd a gweithgareddau cynnal a chadw cyffredinol</w:t>
      </w:r>
      <w:r w:rsidR="00CC4F63" w:rsidRPr="00A72383">
        <w:rPr>
          <w:rFonts w:ascii="Arial" w:hAnsi="Arial" w:cs="Arial"/>
        </w:rPr>
        <w:t>.</w:t>
      </w:r>
    </w:p>
    <w:p w:rsidR="00CC4F63" w:rsidRPr="00A72383" w:rsidRDefault="00470C87" w:rsidP="00CC4F63">
      <w:pPr>
        <w:rPr>
          <w:rFonts w:ascii="Arial" w:hAnsi="Arial" w:cs="Arial"/>
        </w:rPr>
      </w:pPr>
      <w:r w:rsidRPr="00A72383">
        <w:rPr>
          <w:rFonts w:ascii="Arial" w:hAnsi="Arial" w:cs="Arial"/>
        </w:rPr>
        <w:t xml:space="preserve">Cyflwynwyd toiledau talu am ddefnyddio fesul cam o fis Gorffennaf </w:t>
      </w:r>
      <w:r w:rsidR="00CC4F63" w:rsidRPr="00A72383">
        <w:rPr>
          <w:rFonts w:ascii="Arial" w:hAnsi="Arial" w:cs="Arial"/>
        </w:rPr>
        <w:t xml:space="preserve">2015. </w:t>
      </w:r>
      <w:r w:rsidRPr="00A72383">
        <w:rPr>
          <w:rFonts w:ascii="Arial" w:hAnsi="Arial" w:cs="Arial"/>
        </w:rPr>
        <w:t>Mae hyn wedi creu incwm, sy’n cyfrannu at gostau rhedeg y toiledau, ac felly’n cadw’r costau i lawr a’n galluogi i gynnal a chadw mwy o gyfleusterau</w:t>
      </w:r>
      <w:r w:rsidR="00CC4F63" w:rsidRPr="00A72383">
        <w:rPr>
          <w:rFonts w:ascii="Arial" w:hAnsi="Arial" w:cs="Arial"/>
        </w:rPr>
        <w:t xml:space="preserve">. </w:t>
      </w:r>
      <w:r w:rsidRPr="00A72383">
        <w:rPr>
          <w:rFonts w:ascii="Arial" w:hAnsi="Arial" w:cs="Arial"/>
        </w:rPr>
        <w:t>Ar hyn o bryd, mae deg bloc o doiledau yn codi tâl am eu defnyddio</w:t>
      </w:r>
      <w:r w:rsidR="00CC4F63" w:rsidRPr="00A72383">
        <w:rPr>
          <w:rFonts w:ascii="Arial" w:hAnsi="Arial" w:cs="Arial"/>
        </w:rPr>
        <w:t>. C</w:t>
      </w:r>
      <w:r w:rsidRPr="00A72383">
        <w:rPr>
          <w:rFonts w:ascii="Arial" w:hAnsi="Arial" w:cs="Arial"/>
        </w:rPr>
        <w:t xml:space="preserve">yflwynwyd taliadau heb arian parod ym mhob toiled sy’n cael ei redeg drwy giât dro ym mis </w:t>
      </w:r>
      <w:r w:rsidR="00CC4F63" w:rsidRPr="00A72383">
        <w:rPr>
          <w:rFonts w:ascii="Arial" w:hAnsi="Arial" w:cs="Arial"/>
        </w:rPr>
        <w:t>Ma</w:t>
      </w:r>
      <w:r w:rsidRPr="00A72383">
        <w:rPr>
          <w:rFonts w:ascii="Arial" w:hAnsi="Arial" w:cs="Arial"/>
        </w:rPr>
        <w:t>i</w:t>
      </w:r>
      <w:r w:rsidR="00CC4F63" w:rsidRPr="00A72383">
        <w:rPr>
          <w:rFonts w:ascii="Arial" w:hAnsi="Arial" w:cs="Arial"/>
        </w:rPr>
        <w:t xml:space="preserve"> 2018 </w:t>
      </w:r>
      <w:r w:rsidRPr="00A72383">
        <w:rPr>
          <w:rFonts w:ascii="Arial" w:hAnsi="Arial" w:cs="Arial"/>
        </w:rPr>
        <w:t>er hwylustod ychwanegol i gwsmeriaid</w:t>
      </w:r>
      <w:r w:rsidR="0067010B" w:rsidRPr="00A72383">
        <w:rPr>
          <w:rFonts w:ascii="Arial" w:hAnsi="Arial" w:cs="Arial"/>
        </w:rPr>
        <w:t>,</w:t>
      </w:r>
      <w:r w:rsidRPr="00A72383">
        <w:rPr>
          <w:rFonts w:ascii="Arial" w:hAnsi="Arial" w:cs="Arial"/>
        </w:rPr>
        <w:t xml:space="preserve"> gan gydnabod nad yw llawer o bobl yn cario arian parod bellach neu nad oes ganddynt yr arian cywi</w:t>
      </w:r>
      <w:r w:rsidR="0067010B" w:rsidRPr="00A72383">
        <w:rPr>
          <w:rFonts w:ascii="Arial" w:hAnsi="Arial" w:cs="Arial"/>
        </w:rPr>
        <w:t xml:space="preserve">r i fedru defnyddio’r toiledau. </w:t>
      </w:r>
      <w:r w:rsidR="00134437" w:rsidRPr="00A72383">
        <w:rPr>
          <w:rFonts w:ascii="Arial" w:hAnsi="Arial" w:cs="Arial"/>
        </w:rPr>
        <w:t>Gobeithio y bydd hyn yn lleihau’r difrod o ganlyniad i ladrata sy’n gysylltiedig â mecanweithiau darnau arian.</w:t>
      </w:r>
      <w:r w:rsidR="00CC4F63" w:rsidRPr="00A72383">
        <w:rPr>
          <w:rFonts w:ascii="Arial" w:hAnsi="Arial" w:cs="Arial"/>
        </w:rPr>
        <w:t xml:space="preserve"> </w:t>
      </w:r>
    </w:p>
    <w:p w:rsidR="00CC4F63" w:rsidRPr="00A72383" w:rsidRDefault="00134437" w:rsidP="00CC4F63">
      <w:pPr>
        <w:rPr>
          <w:rFonts w:ascii="Arial" w:hAnsi="Arial" w:cs="Arial"/>
        </w:rPr>
      </w:pPr>
      <w:r w:rsidRPr="00A72383">
        <w:rPr>
          <w:rFonts w:ascii="Arial" w:hAnsi="Arial" w:cs="Arial"/>
        </w:rPr>
        <w:t>Mae yna, fodd bynnag, derfynau ar yr hyn y gallwn ei gyflawni. Mae llawer o’r toiledau mewn hen adeiladau</w:t>
      </w:r>
      <w:r w:rsidR="00E85F17" w:rsidRPr="00A72383">
        <w:rPr>
          <w:rFonts w:ascii="Arial" w:hAnsi="Arial" w:cs="Arial"/>
        </w:rPr>
        <w:t>,</w:t>
      </w:r>
      <w:r w:rsidR="00CC4F63" w:rsidRPr="00A72383">
        <w:rPr>
          <w:rFonts w:ascii="Arial" w:hAnsi="Arial" w:cs="Arial"/>
        </w:rPr>
        <w:t xml:space="preserve"> </w:t>
      </w:r>
      <w:r w:rsidRPr="00A72383">
        <w:rPr>
          <w:rFonts w:ascii="Arial" w:hAnsi="Arial" w:cs="Arial"/>
        </w:rPr>
        <w:t>sy’n aml yn eu gwneud yn anodd eu cynnal a’u cadw ac mae rhai angen buddsoddiad sylweddol ac mae’r gronfa fuddsoddi bresennol yn gyfyngedig iawn. Yn anffodus, mae toiledau hefyd yn fagnet i ymddygiad gwrthgymdeithasol gan gynnwys cymryd cyffuriau a fandaliaeth. Mae hyn yn aml yn effeithio ar oriau agor ac</w:t>
      </w:r>
      <w:r w:rsidR="0067010B" w:rsidRPr="00A72383">
        <w:rPr>
          <w:rFonts w:ascii="Arial" w:hAnsi="Arial" w:cs="Arial"/>
        </w:rPr>
        <w:t>,</w:t>
      </w:r>
      <w:r w:rsidRPr="00A72383">
        <w:rPr>
          <w:rFonts w:ascii="Arial" w:hAnsi="Arial" w:cs="Arial"/>
        </w:rPr>
        <w:t xml:space="preserve"> yn y gorffennol</w:t>
      </w:r>
      <w:r w:rsidR="0067010B" w:rsidRPr="00A72383">
        <w:rPr>
          <w:rFonts w:ascii="Arial" w:hAnsi="Arial" w:cs="Arial"/>
        </w:rPr>
        <w:t>,</w:t>
      </w:r>
      <w:r w:rsidRPr="00A72383">
        <w:rPr>
          <w:rFonts w:ascii="Arial" w:hAnsi="Arial" w:cs="Arial"/>
        </w:rPr>
        <w:t xml:space="preserve"> mae wedi arwain at eu cau dros dro neu’n barhaol</w:t>
      </w:r>
      <w:r w:rsidR="00CC4F63" w:rsidRPr="00A72383">
        <w:rPr>
          <w:rFonts w:ascii="Arial" w:hAnsi="Arial" w:cs="Arial"/>
        </w:rPr>
        <w:t xml:space="preserve">. </w:t>
      </w:r>
    </w:p>
    <w:p w:rsidR="00CC4F63" w:rsidRPr="00A72383" w:rsidRDefault="00134437" w:rsidP="00CC4F63">
      <w:pPr>
        <w:rPr>
          <w:rFonts w:ascii="Arial" w:hAnsi="Arial" w:cs="Arial"/>
        </w:rPr>
      </w:pPr>
      <w:r w:rsidRPr="00A72383">
        <w:rPr>
          <w:rFonts w:ascii="Arial" w:hAnsi="Arial" w:cs="Arial"/>
        </w:rPr>
        <w:t xml:space="preserve">Rydym ni’n deall gwerth y cyfleusterau hyn i gymunedau a thrwy’r </w:t>
      </w:r>
      <w:r w:rsidR="00CC4F63" w:rsidRPr="00A72383">
        <w:rPr>
          <w:rFonts w:ascii="Arial" w:hAnsi="Arial" w:cs="Arial"/>
        </w:rPr>
        <w:t>strateg</w:t>
      </w:r>
      <w:r w:rsidRPr="00A72383">
        <w:rPr>
          <w:rFonts w:ascii="Arial" w:hAnsi="Arial" w:cs="Arial"/>
        </w:rPr>
        <w:t>aeth hon</w:t>
      </w:r>
      <w:r w:rsidR="00CC4F63" w:rsidRPr="00A72383">
        <w:rPr>
          <w:rFonts w:ascii="Arial" w:hAnsi="Arial" w:cs="Arial"/>
        </w:rPr>
        <w:t xml:space="preserve"> </w:t>
      </w:r>
      <w:r w:rsidRPr="00A72383">
        <w:rPr>
          <w:rFonts w:ascii="Arial" w:hAnsi="Arial" w:cs="Arial"/>
        </w:rPr>
        <w:t xml:space="preserve">byddwn yn ymroi i gadw cymaint o ddarpariaeth gyhoeddus ag sydd modd yn Sir Benfro er gwaethaf y toriadau ariannol difrifol iawn sy’n ein hwynebu. Nid yw llunio’r </w:t>
      </w:r>
      <w:r w:rsidR="00CC4F63" w:rsidRPr="00A72383">
        <w:rPr>
          <w:rFonts w:ascii="Arial" w:hAnsi="Arial" w:cs="Arial"/>
        </w:rPr>
        <w:t>strateg</w:t>
      </w:r>
      <w:r w:rsidRPr="00A72383">
        <w:rPr>
          <w:rFonts w:ascii="Arial" w:hAnsi="Arial" w:cs="Arial"/>
        </w:rPr>
        <w:t>aeth hon yn golygu y bydd yr holl ddarpariaeth bresennol a ddarperir gan Gyngor Sir Penfro</w:t>
      </w:r>
      <w:r w:rsidR="00CC4F63" w:rsidRPr="00A72383">
        <w:rPr>
          <w:rFonts w:ascii="Arial" w:hAnsi="Arial" w:cs="Arial"/>
        </w:rPr>
        <w:t xml:space="preserve"> </w:t>
      </w:r>
      <w:r w:rsidRPr="00A72383">
        <w:rPr>
          <w:rFonts w:ascii="Arial" w:hAnsi="Arial" w:cs="Arial"/>
        </w:rPr>
        <w:t>yn parhau</w:t>
      </w:r>
      <w:r w:rsidR="00CC4F63" w:rsidRPr="00A72383">
        <w:rPr>
          <w:rFonts w:ascii="Arial" w:hAnsi="Arial" w:cs="Arial"/>
        </w:rPr>
        <w:t xml:space="preserve">. </w:t>
      </w:r>
      <w:r w:rsidRPr="00A72383">
        <w:rPr>
          <w:rFonts w:ascii="Arial" w:hAnsi="Arial" w:cs="Arial"/>
        </w:rPr>
        <w:t xml:space="preserve">Fodd bynnag, byddwn yn edrych yn strategol ar draws ein Sir ar y ffordd y gellir darparu’r cyfleusterau hyn a’u defnyddio </w:t>
      </w:r>
      <w:r w:rsidR="00CC4F63" w:rsidRPr="00A72383">
        <w:rPr>
          <w:rFonts w:ascii="Arial" w:hAnsi="Arial" w:cs="Arial"/>
        </w:rPr>
        <w:t xml:space="preserve"> </w:t>
      </w:r>
      <w:r w:rsidRPr="00A72383">
        <w:rPr>
          <w:rFonts w:ascii="Arial" w:hAnsi="Arial" w:cs="Arial"/>
        </w:rPr>
        <w:t>yn awr ac yn y dyfodol</w:t>
      </w:r>
      <w:r w:rsidR="000E1F33" w:rsidRPr="00A72383">
        <w:rPr>
          <w:rFonts w:ascii="Arial" w:hAnsi="Arial" w:cs="Arial"/>
        </w:rPr>
        <w:t xml:space="preserve"> drwy ffyrdd newydd o weithio a chydweithio gydag eraill.</w:t>
      </w:r>
      <w:r w:rsidR="00CC4F63" w:rsidRPr="00A72383">
        <w:rPr>
          <w:rFonts w:ascii="Arial" w:hAnsi="Arial" w:cs="Arial"/>
        </w:rPr>
        <w:t xml:space="preserve"> </w:t>
      </w:r>
    </w:p>
    <w:p w:rsidR="00CC4F63" w:rsidRPr="00644C11" w:rsidRDefault="00CC4F63" w:rsidP="00CC4F63">
      <w:pPr>
        <w:rPr>
          <w:rFonts w:ascii="Arial" w:hAnsi="Arial" w:cs="Arial"/>
          <w:sz w:val="24"/>
          <w:szCs w:val="24"/>
        </w:rPr>
      </w:pPr>
    </w:p>
    <w:p w:rsidR="00BD3203" w:rsidRPr="00644C11" w:rsidRDefault="00BD3203" w:rsidP="00CC4F63">
      <w:pPr>
        <w:rPr>
          <w:rFonts w:ascii="Arial" w:hAnsi="Arial" w:cs="Arial"/>
          <w:sz w:val="24"/>
          <w:szCs w:val="24"/>
        </w:rPr>
      </w:pPr>
    </w:p>
    <w:p w:rsidR="00D1397F" w:rsidRPr="00644C11" w:rsidRDefault="00D1397F" w:rsidP="00D1397F">
      <w:pPr>
        <w:jc w:val="right"/>
        <w:rPr>
          <w:rFonts w:ascii="Arial" w:hAnsi="Arial" w:cs="Arial"/>
          <w:b/>
          <w:sz w:val="40"/>
          <w:szCs w:val="40"/>
        </w:rPr>
      </w:pPr>
      <w:r w:rsidRPr="00644C11">
        <w:rPr>
          <w:rFonts w:ascii="Arial" w:hAnsi="Arial" w:cs="Arial"/>
          <w:b/>
          <w:noProof/>
          <w:sz w:val="40"/>
          <w:szCs w:val="40"/>
          <w:lang w:val="en-GB" w:eastAsia="en-GB"/>
        </w:rPr>
        <w:lastRenderedPageBreak/>
        <w:drawing>
          <wp:inline distT="0" distB="0" distL="0" distR="0" wp14:anchorId="4109F6B3" wp14:editId="364A168E">
            <wp:extent cx="2520696"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 3xcol logo_with side text 0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0696" cy="1066800"/>
                    </a:xfrm>
                    <a:prstGeom prst="rect">
                      <a:avLst/>
                    </a:prstGeom>
                  </pic:spPr>
                </pic:pic>
              </a:graphicData>
            </a:graphic>
          </wp:inline>
        </w:drawing>
      </w:r>
    </w:p>
    <w:p w:rsidR="00D1397F" w:rsidRPr="00644C11" w:rsidRDefault="00B44E5F" w:rsidP="00D1397F">
      <w:pPr>
        <w:rPr>
          <w:rFonts w:ascii="Arial" w:hAnsi="Arial" w:cs="Arial"/>
          <w:b/>
          <w:sz w:val="40"/>
          <w:szCs w:val="40"/>
        </w:rPr>
      </w:pPr>
      <w:r w:rsidRPr="00644C11">
        <w:rPr>
          <w:rFonts w:ascii="Arial" w:hAnsi="Arial" w:cs="Arial"/>
          <w:b/>
          <w:sz w:val="40"/>
          <w:szCs w:val="40"/>
        </w:rPr>
        <w:t xml:space="preserve">Ymgynghoriad ar y Strategaeth Doiledau Ddrafft </w:t>
      </w:r>
      <w:r w:rsidR="00D1397F" w:rsidRPr="00644C11">
        <w:rPr>
          <w:rFonts w:ascii="Arial" w:hAnsi="Arial" w:cs="Arial"/>
          <w:b/>
          <w:sz w:val="40"/>
          <w:szCs w:val="40"/>
        </w:rPr>
        <w:t xml:space="preserve">– </w:t>
      </w:r>
      <w:r w:rsidRPr="00644C11">
        <w:rPr>
          <w:rFonts w:ascii="Arial" w:hAnsi="Arial" w:cs="Arial"/>
          <w:b/>
          <w:sz w:val="40"/>
          <w:szCs w:val="40"/>
        </w:rPr>
        <w:t>Ffurflen Ymateb</w:t>
      </w:r>
    </w:p>
    <w:p w:rsidR="00F512C6" w:rsidRPr="00644C11" w:rsidRDefault="00B44E5F" w:rsidP="00F512C6">
      <w:pPr>
        <w:rPr>
          <w:rFonts w:ascii="Arial" w:hAnsi="Arial" w:cs="Arial"/>
          <w:sz w:val="24"/>
          <w:szCs w:val="24"/>
        </w:rPr>
      </w:pPr>
      <w:r w:rsidRPr="00644C11">
        <w:rPr>
          <w:rFonts w:ascii="Arial" w:hAnsi="Arial" w:cs="Arial"/>
          <w:b/>
          <w:sz w:val="24"/>
          <w:szCs w:val="24"/>
        </w:rPr>
        <w:t>ADRAN</w:t>
      </w:r>
      <w:r w:rsidR="002C0735" w:rsidRPr="00644C11">
        <w:rPr>
          <w:rFonts w:ascii="Arial" w:hAnsi="Arial" w:cs="Arial"/>
          <w:b/>
          <w:sz w:val="24"/>
          <w:szCs w:val="24"/>
        </w:rPr>
        <w:t xml:space="preserve"> 1:</w:t>
      </w:r>
      <w:r w:rsidR="002C0735" w:rsidRPr="00644C11">
        <w:rPr>
          <w:rFonts w:ascii="Arial" w:hAnsi="Arial" w:cs="Arial"/>
          <w:sz w:val="24"/>
          <w:szCs w:val="24"/>
        </w:rPr>
        <w:t xml:space="preserve"> </w:t>
      </w:r>
      <w:r w:rsidRPr="00644C11">
        <w:rPr>
          <w:rFonts w:ascii="Arial" w:hAnsi="Arial" w:cs="Arial"/>
          <w:sz w:val="24"/>
          <w:szCs w:val="24"/>
        </w:rPr>
        <w:t xml:space="preserve">Ein nod yw </w:t>
      </w:r>
      <w:r w:rsidRPr="00644C11">
        <w:rPr>
          <w:rFonts w:ascii="Arial" w:hAnsi="Arial" w:cs="Arial"/>
          <w:b/>
          <w:sz w:val="24"/>
          <w:szCs w:val="24"/>
        </w:rPr>
        <w:t>sicrhau dyfodol</w:t>
      </w:r>
      <w:r w:rsidRPr="00644C11">
        <w:rPr>
          <w:rFonts w:ascii="Arial" w:hAnsi="Arial" w:cs="Arial"/>
          <w:sz w:val="24"/>
          <w:szCs w:val="24"/>
        </w:rPr>
        <w:t xml:space="preserve"> cynifer o doiledau cyhoeddus ag sydd modd</w:t>
      </w:r>
      <w:r w:rsidR="00F512C6" w:rsidRPr="00644C11">
        <w:rPr>
          <w:rFonts w:ascii="Arial" w:hAnsi="Arial" w:cs="Arial"/>
          <w:sz w:val="24"/>
          <w:szCs w:val="24"/>
        </w:rPr>
        <w:t xml:space="preserve">. </w:t>
      </w:r>
      <w:r w:rsidR="00BD20FD" w:rsidRPr="00644C11">
        <w:rPr>
          <w:rFonts w:ascii="Arial" w:hAnsi="Arial" w:cs="Arial"/>
          <w:sz w:val="24"/>
          <w:szCs w:val="24"/>
        </w:rPr>
        <w:t>Byddwn yn gwneud hyn mewn amrywiol ffyrdd</w:t>
      </w:r>
      <w:r w:rsidR="00F512C6" w:rsidRPr="00644C11">
        <w:rPr>
          <w:rFonts w:ascii="Arial" w:hAnsi="Arial" w:cs="Arial"/>
          <w:sz w:val="24"/>
          <w:szCs w:val="24"/>
        </w:rPr>
        <w:t>:</w:t>
      </w:r>
    </w:p>
    <w:p w:rsidR="00F512C6" w:rsidRPr="00644C11" w:rsidRDefault="00BD20FD" w:rsidP="00F512C6">
      <w:pPr>
        <w:pStyle w:val="ListParagraph"/>
        <w:numPr>
          <w:ilvl w:val="0"/>
          <w:numId w:val="2"/>
        </w:numPr>
        <w:rPr>
          <w:rFonts w:ascii="Arial" w:hAnsi="Arial" w:cs="Arial"/>
          <w:sz w:val="24"/>
          <w:szCs w:val="24"/>
        </w:rPr>
      </w:pPr>
      <w:r w:rsidRPr="00644C11">
        <w:rPr>
          <w:rFonts w:ascii="Arial" w:hAnsi="Arial" w:cs="Arial"/>
          <w:sz w:val="24"/>
          <w:szCs w:val="24"/>
        </w:rPr>
        <w:t xml:space="preserve">Bwriadwn gydweithio gyda </w:t>
      </w:r>
      <w:r w:rsidR="00B44E5F" w:rsidRPr="00644C11">
        <w:rPr>
          <w:rFonts w:ascii="Arial" w:hAnsi="Arial" w:cs="Arial"/>
          <w:sz w:val="24"/>
          <w:szCs w:val="24"/>
        </w:rPr>
        <w:t>C</w:t>
      </w:r>
      <w:r w:rsidRPr="00644C11">
        <w:rPr>
          <w:rFonts w:ascii="Arial" w:hAnsi="Arial" w:cs="Arial"/>
          <w:sz w:val="24"/>
          <w:szCs w:val="24"/>
        </w:rPr>
        <w:t>h</w:t>
      </w:r>
      <w:r w:rsidR="00B44E5F" w:rsidRPr="00644C11">
        <w:rPr>
          <w:rFonts w:ascii="Arial" w:hAnsi="Arial" w:cs="Arial"/>
          <w:sz w:val="24"/>
          <w:szCs w:val="24"/>
        </w:rPr>
        <w:t>ynghorau Tref a Chymuned</w:t>
      </w:r>
      <w:r w:rsidRPr="00644C11">
        <w:rPr>
          <w:rFonts w:ascii="Arial" w:hAnsi="Arial" w:cs="Arial"/>
          <w:sz w:val="24"/>
          <w:szCs w:val="24"/>
        </w:rPr>
        <w:t xml:space="preserve"> </w:t>
      </w:r>
      <w:r w:rsidR="00F512C6" w:rsidRPr="00644C11">
        <w:rPr>
          <w:rFonts w:ascii="Arial" w:hAnsi="Arial" w:cs="Arial"/>
          <w:sz w:val="24"/>
          <w:szCs w:val="24"/>
        </w:rPr>
        <w:t xml:space="preserve">a </w:t>
      </w:r>
      <w:r w:rsidR="00B44E5F" w:rsidRPr="00644C11">
        <w:rPr>
          <w:rFonts w:ascii="Arial" w:hAnsi="Arial" w:cs="Arial"/>
          <w:sz w:val="24"/>
          <w:szCs w:val="24"/>
        </w:rPr>
        <w:t>c</w:t>
      </w:r>
      <w:r w:rsidRPr="00644C11">
        <w:rPr>
          <w:rFonts w:ascii="Arial" w:hAnsi="Arial" w:cs="Arial"/>
          <w:sz w:val="24"/>
          <w:szCs w:val="24"/>
        </w:rPr>
        <w:t>h</w:t>
      </w:r>
      <w:r w:rsidR="00B44E5F" w:rsidRPr="00644C11">
        <w:rPr>
          <w:rFonts w:ascii="Arial" w:hAnsi="Arial" w:cs="Arial"/>
          <w:sz w:val="24"/>
          <w:szCs w:val="24"/>
        </w:rPr>
        <w:t>ymunedau lleol</w:t>
      </w:r>
      <w:r w:rsidR="0067010B" w:rsidRPr="00644C11">
        <w:rPr>
          <w:rFonts w:ascii="Arial" w:hAnsi="Arial" w:cs="Arial"/>
          <w:sz w:val="24"/>
          <w:szCs w:val="24"/>
        </w:rPr>
        <w:t xml:space="preserve"> </w:t>
      </w:r>
      <w:r w:rsidRPr="00644C11">
        <w:rPr>
          <w:rFonts w:ascii="Arial" w:hAnsi="Arial" w:cs="Arial"/>
          <w:sz w:val="24"/>
          <w:szCs w:val="24"/>
        </w:rPr>
        <w:t>i amddiffyn darpariaeth ar gyfer y dyfodol</w:t>
      </w:r>
      <w:r w:rsidR="00F512C6" w:rsidRPr="00644C11">
        <w:rPr>
          <w:rFonts w:ascii="Arial" w:hAnsi="Arial" w:cs="Arial"/>
          <w:sz w:val="24"/>
          <w:szCs w:val="24"/>
        </w:rPr>
        <w:t xml:space="preserve">. </w:t>
      </w:r>
      <w:r w:rsidRPr="00644C11">
        <w:rPr>
          <w:rFonts w:ascii="Arial" w:hAnsi="Arial" w:cs="Arial"/>
          <w:sz w:val="24"/>
          <w:szCs w:val="24"/>
        </w:rPr>
        <w:t>Bu hwn yn fodel llwyddiannus yn y gorffennol er mwyn a</w:t>
      </w:r>
      <w:r w:rsidR="00BA1519">
        <w:rPr>
          <w:rFonts w:ascii="Arial" w:hAnsi="Arial" w:cs="Arial"/>
          <w:sz w:val="24"/>
          <w:szCs w:val="24"/>
        </w:rPr>
        <w:t>tal cau</w:t>
      </w:r>
    </w:p>
    <w:p w:rsidR="00F512C6" w:rsidRPr="00644C11" w:rsidRDefault="00BD20FD" w:rsidP="00F512C6">
      <w:pPr>
        <w:pStyle w:val="ListParagraph"/>
        <w:numPr>
          <w:ilvl w:val="0"/>
          <w:numId w:val="2"/>
        </w:numPr>
        <w:rPr>
          <w:rFonts w:ascii="Arial" w:hAnsi="Arial" w:cs="Arial"/>
          <w:sz w:val="24"/>
          <w:szCs w:val="24"/>
        </w:rPr>
      </w:pPr>
      <w:r w:rsidRPr="00644C11">
        <w:rPr>
          <w:rFonts w:ascii="Arial" w:hAnsi="Arial" w:cs="Arial"/>
          <w:sz w:val="24"/>
          <w:szCs w:val="24"/>
        </w:rPr>
        <w:t>Byddwn yn ystyried trosglwyddo asedau cymunedol fel ffordd o warchod cyfleusterau</w:t>
      </w:r>
      <w:r w:rsidR="00F512C6" w:rsidRPr="00644C11">
        <w:rPr>
          <w:rFonts w:ascii="Arial" w:hAnsi="Arial" w:cs="Arial"/>
          <w:sz w:val="24"/>
          <w:szCs w:val="24"/>
        </w:rPr>
        <w:t xml:space="preserve">. </w:t>
      </w:r>
      <w:r w:rsidRPr="00644C11">
        <w:rPr>
          <w:rFonts w:ascii="Arial" w:hAnsi="Arial" w:cs="Arial"/>
          <w:sz w:val="24"/>
          <w:szCs w:val="24"/>
        </w:rPr>
        <w:t>Defnyddiwyd y model hwn hefyd yn y gorffennol i atal cau</w:t>
      </w:r>
    </w:p>
    <w:p w:rsidR="00F512C6" w:rsidRPr="00644C11" w:rsidRDefault="00BD20FD" w:rsidP="00F512C6">
      <w:pPr>
        <w:pStyle w:val="ListParagraph"/>
        <w:numPr>
          <w:ilvl w:val="0"/>
          <w:numId w:val="2"/>
        </w:numPr>
        <w:rPr>
          <w:rFonts w:ascii="Arial" w:hAnsi="Arial" w:cs="Arial"/>
          <w:sz w:val="24"/>
          <w:szCs w:val="24"/>
        </w:rPr>
      </w:pPr>
      <w:r w:rsidRPr="00644C11">
        <w:rPr>
          <w:rFonts w:ascii="Arial" w:hAnsi="Arial" w:cs="Arial"/>
          <w:sz w:val="24"/>
          <w:szCs w:val="24"/>
        </w:rPr>
        <w:t>Byddwn yn</w:t>
      </w:r>
      <w:r w:rsidR="00F512C6" w:rsidRPr="00644C11">
        <w:rPr>
          <w:rFonts w:ascii="Arial" w:hAnsi="Arial" w:cs="Arial"/>
          <w:sz w:val="24"/>
          <w:szCs w:val="24"/>
        </w:rPr>
        <w:t xml:space="preserve"> </w:t>
      </w:r>
      <w:r w:rsidRPr="00644C11">
        <w:rPr>
          <w:rFonts w:ascii="Arial" w:hAnsi="Arial" w:cs="Arial"/>
          <w:sz w:val="24"/>
          <w:szCs w:val="24"/>
        </w:rPr>
        <w:t>ystyried</w:t>
      </w:r>
      <w:r w:rsidR="00F512C6" w:rsidRPr="00644C11">
        <w:rPr>
          <w:rFonts w:ascii="Arial" w:hAnsi="Arial" w:cs="Arial"/>
          <w:sz w:val="24"/>
          <w:szCs w:val="24"/>
        </w:rPr>
        <w:t xml:space="preserve"> </w:t>
      </w:r>
      <w:r w:rsidR="001C50BB" w:rsidRPr="00644C11">
        <w:rPr>
          <w:rFonts w:ascii="Arial" w:hAnsi="Arial" w:cs="Arial"/>
          <w:sz w:val="24"/>
          <w:szCs w:val="24"/>
        </w:rPr>
        <w:t>cynyddu taliadau neu gynnwys mwy o gyfleusterau talu i ddefnyddio</w:t>
      </w:r>
      <w:r w:rsidR="00F512C6" w:rsidRPr="00644C11">
        <w:rPr>
          <w:rFonts w:ascii="Arial" w:hAnsi="Arial" w:cs="Arial"/>
          <w:sz w:val="24"/>
          <w:szCs w:val="24"/>
        </w:rPr>
        <w:t xml:space="preserve">. </w:t>
      </w:r>
      <w:r w:rsidR="001C50BB" w:rsidRPr="00644C11">
        <w:rPr>
          <w:rFonts w:ascii="Arial" w:hAnsi="Arial" w:cs="Arial"/>
          <w:sz w:val="24"/>
          <w:szCs w:val="24"/>
        </w:rPr>
        <w:t xml:space="preserve">Er ein bod yn cydnabod bod y </w:t>
      </w:r>
      <w:r w:rsidR="00B44E5F" w:rsidRPr="00644C11">
        <w:rPr>
          <w:rFonts w:ascii="Arial" w:hAnsi="Arial" w:cs="Arial"/>
          <w:sz w:val="24"/>
          <w:szCs w:val="24"/>
        </w:rPr>
        <w:t>sylwadau</w:t>
      </w:r>
      <w:r w:rsidR="001C50BB" w:rsidRPr="00644C11">
        <w:rPr>
          <w:rFonts w:ascii="Arial" w:hAnsi="Arial" w:cs="Arial"/>
          <w:sz w:val="24"/>
          <w:szCs w:val="24"/>
        </w:rPr>
        <w:t xml:space="preserve"> y</w:t>
      </w:r>
      <w:r w:rsidR="00F512C6" w:rsidRPr="00644C11">
        <w:rPr>
          <w:rFonts w:ascii="Arial" w:hAnsi="Arial" w:cs="Arial"/>
          <w:sz w:val="24"/>
          <w:szCs w:val="24"/>
        </w:rPr>
        <w:t>n g</w:t>
      </w:r>
      <w:r w:rsidR="001C50BB" w:rsidRPr="00644C11">
        <w:rPr>
          <w:rFonts w:ascii="Arial" w:hAnsi="Arial" w:cs="Arial"/>
          <w:sz w:val="24"/>
          <w:szCs w:val="24"/>
        </w:rPr>
        <w:t>yffredino</w:t>
      </w:r>
      <w:r w:rsidR="00F512C6" w:rsidRPr="00644C11">
        <w:rPr>
          <w:rFonts w:ascii="Arial" w:hAnsi="Arial" w:cs="Arial"/>
          <w:sz w:val="24"/>
          <w:szCs w:val="24"/>
        </w:rPr>
        <w:t xml:space="preserve">l </w:t>
      </w:r>
      <w:r w:rsidR="001C50BB" w:rsidRPr="00644C11">
        <w:rPr>
          <w:rFonts w:ascii="Arial" w:hAnsi="Arial" w:cs="Arial"/>
          <w:sz w:val="24"/>
          <w:szCs w:val="24"/>
        </w:rPr>
        <w:t>yn erbyn codi tâl</w:t>
      </w:r>
      <w:r w:rsidR="00F512C6" w:rsidRPr="00644C11">
        <w:rPr>
          <w:rFonts w:ascii="Arial" w:hAnsi="Arial" w:cs="Arial"/>
          <w:sz w:val="24"/>
          <w:szCs w:val="24"/>
        </w:rPr>
        <w:t xml:space="preserve">, </w:t>
      </w:r>
      <w:r w:rsidR="001C50BB" w:rsidRPr="00644C11">
        <w:rPr>
          <w:rFonts w:ascii="Arial" w:hAnsi="Arial" w:cs="Arial"/>
          <w:sz w:val="24"/>
          <w:szCs w:val="24"/>
        </w:rPr>
        <w:t>roedd yna hefyd</w:t>
      </w:r>
      <w:r w:rsidR="00F512C6" w:rsidRPr="00644C11">
        <w:rPr>
          <w:rFonts w:ascii="Arial" w:hAnsi="Arial" w:cs="Arial"/>
          <w:sz w:val="24"/>
          <w:szCs w:val="24"/>
        </w:rPr>
        <w:t xml:space="preserve"> </w:t>
      </w:r>
      <w:r w:rsidR="00B44E5F" w:rsidRPr="00644C11">
        <w:rPr>
          <w:rFonts w:ascii="Arial" w:hAnsi="Arial" w:cs="Arial"/>
          <w:sz w:val="24"/>
          <w:szCs w:val="24"/>
        </w:rPr>
        <w:t>sylwadau</w:t>
      </w:r>
      <w:r w:rsidR="00F512C6" w:rsidRPr="00644C11">
        <w:rPr>
          <w:rFonts w:ascii="Arial" w:hAnsi="Arial" w:cs="Arial"/>
          <w:sz w:val="24"/>
          <w:szCs w:val="24"/>
        </w:rPr>
        <w:t xml:space="preserve"> </w:t>
      </w:r>
      <w:r w:rsidR="001C50BB" w:rsidRPr="00644C11">
        <w:rPr>
          <w:rFonts w:ascii="Arial" w:hAnsi="Arial" w:cs="Arial"/>
          <w:sz w:val="24"/>
          <w:szCs w:val="24"/>
        </w:rPr>
        <w:t xml:space="preserve">cyferbyniol i hynny oedd yn awgrymu y byddai’r cyhoedd yn </w:t>
      </w:r>
      <w:r w:rsidR="00F512C6" w:rsidRPr="00644C11">
        <w:rPr>
          <w:rFonts w:ascii="Arial" w:hAnsi="Arial" w:cs="Arial"/>
          <w:sz w:val="24"/>
          <w:szCs w:val="24"/>
        </w:rPr>
        <w:t xml:space="preserve"> </w:t>
      </w:r>
      <w:r w:rsidR="001C50BB" w:rsidRPr="00644C11">
        <w:rPr>
          <w:rFonts w:ascii="Arial" w:hAnsi="Arial" w:cs="Arial"/>
          <w:sz w:val="24"/>
          <w:szCs w:val="24"/>
        </w:rPr>
        <w:t xml:space="preserve">hapus i dalu pe bai hynny’n golygu y byddai </w:t>
      </w:r>
      <w:r w:rsidR="00B44E5F" w:rsidRPr="00644C11">
        <w:rPr>
          <w:rFonts w:ascii="Arial" w:hAnsi="Arial" w:cs="Arial"/>
          <w:sz w:val="24"/>
          <w:szCs w:val="24"/>
        </w:rPr>
        <w:t>toiledau</w:t>
      </w:r>
      <w:r w:rsidR="001C50BB" w:rsidRPr="00644C11">
        <w:rPr>
          <w:rFonts w:ascii="Arial" w:hAnsi="Arial" w:cs="Arial"/>
          <w:sz w:val="24"/>
          <w:szCs w:val="24"/>
        </w:rPr>
        <w:t xml:space="preserve"> ar gael</w:t>
      </w:r>
    </w:p>
    <w:p w:rsidR="008B6152" w:rsidRPr="00644C11" w:rsidRDefault="008B6152" w:rsidP="00F512C6">
      <w:pPr>
        <w:pStyle w:val="ListParagraph"/>
        <w:numPr>
          <w:ilvl w:val="0"/>
          <w:numId w:val="2"/>
        </w:numPr>
        <w:rPr>
          <w:rFonts w:ascii="Arial" w:hAnsi="Arial" w:cs="Arial"/>
          <w:sz w:val="24"/>
          <w:szCs w:val="24"/>
        </w:rPr>
      </w:pPr>
      <w:r w:rsidRPr="00644C11">
        <w:rPr>
          <w:rFonts w:ascii="Arial" w:hAnsi="Arial" w:cs="Arial"/>
          <w:sz w:val="24"/>
          <w:szCs w:val="24"/>
        </w:rPr>
        <w:t xml:space="preserve">Byddwn yn ceisio canfod darpariaeth wahanol ar gyfer </w:t>
      </w:r>
      <w:r w:rsidR="00B44E5F" w:rsidRPr="00644C11">
        <w:rPr>
          <w:rFonts w:ascii="Arial" w:hAnsi="Arial" w:cs="Arial"/>
          <w:sz w:val="24"/>
          <w:szCs w:val="24"/>
        </w:rPr>
        <w:t>toiledau</w:t>
      </w:r>
      <w:r w:rsidRPr="00644C11">
        <w:rPr>
          <w:rFonts w:ascii="Arial" w:hAnsi="Arial" w:cs="Arial"/>
          <w:sz w:val="24"/>
          <w:szCs w:val="24"/>
        </w:rPr>
        <w:t xml:space="preserve"> sydd mewn perygl o gau</w:t>
      </w:r>
      <w:r w:rsidR="00F512C6" w:rsidRPr="00644C11">
        <w:rPr>
          <w:rFonts w:ascii="Arial" w:hAnsi="Arial" w:cs="Arial"/>
          <w:sz w:val="24"/>
          <w:szCs w:val="24"/>
        </w:rPr>
        <w:t xml:space="preserve">. </w:t>
      </w:r>
      <w:r w:rsidRPr="00644C11">
        <w:rPr>
          <w:rFonts w:ascii="Arial" w:hAnsi="Arial" w:cs="Arial"/>
          <w:sz w:val="24"/>
          <w:szCs w:val="24"/>
        </w:rPr>
        <w:t>Er nad yw’r strategaeth hon yn bwriadu rhwystro cau toiledau pan fydd yna reswm cyfreithlon i wneud hynny, ym mhob achos bydd</w:t>
      </w:r>
      <w:r w:rsidR="0067010B" w:rsidRPr="00644C11">
        <w:rPr>
          <w:rFonts w:ascii="Arial" w:hAnsi="Arial" w:cs="Arial"/>
          <w:sz w:val="24"/>
          <w:szCs w:val="24"/>
        </w:rPr>
        <w:t xml:space="preserve">wn yn ceisio dod o hyd i ddewis </w:t>
      </w:r>
      <w:r w:rsidRPr="00644C11">
        <w:rPr>
          <w:rFonts w:ascii="Arial" w:hAnsi="Arial" w:cs="Arial"/>
          <w:sz w:val="24"/>
          <w:szCs w:val="24"/>
        </w:rPr>
        <w:t>addas</w:t>
      </w:r>
      <w:r w:rsidR="0067010B" w:rsidRPr="00644C11">
        <w:rPr>
          <w:rFonts w:ascii="Arial" w:hAnsi="Arial" w:cs="Arial"/>
          <w:sz w:val="24"/>
          <w:szCs w:val="24"/>
        </w:rPr>
        <w:t xml:space="preserve"> arall</w:t>
      </w:r>
      <w:r w:rsidR="00BA1519">
        <w:rPr>
          <w:rFonts w:ascii="Arial" w:hAnsi="Arial" w:cs="Arial"/>
          <w:sz w:val="24"/>
          <w:szCs w:val="24"/>
        </w:rPr>
        <w:t xml:space="preserve"> i gynnal digon o nifer</w:t>
      </w:r>
    </w:p>
    <w:p w:rsidR="00A10935" w:rsidRPr="00A72383" w:rsidRDefault="008B6152" w:rsidP="002C0735">
      <w:pPr>
        <w:pStyle w:val="ListParagraph"/>
        <w:numPr>
          <w:ilvl w:val="0"/>
          <w:numId w:val="2"/>
        </w:numPr>
        <w:rPr>
          <w:rFonts w:ascii="Arial" w:hAnsi="Arial" w:cs="Arial"/>
          <w:sz w:val="24"/>
          <w:szCs w:val="24"/>
        </w:rPr>
      </w:pPr>
      <w:r w:rsidRPr="00644C11">
        <w:rPr>
          <w:rFonts w:ascii="Arial" w:hAnsi="Arial" w:cs="Arial"/>
          <w:sz w:val="24"/>
          <w:szCs w:val="24"/>
        </w:rPr>
        <w:t>Byddwn yn</w:t>
      </w:r>
      <w:r w:rsidR="00F512C6" w:rsidRPr="00644C11">
        <w:rPr>
          <w:rFonts w:ascii="Arial" w:hAnsi="Arial" w:cs="Arial"/>
          <w:sz w:val="24"/>
          <w:szCs w:val="24"/>
        </w:rPr>
        <w:t xml:space="preserve"> </w:t>
      </w:r>
      <w:r w:rsidR="00BD20FD" w:rsidRPr="00644C11">
        <w:rPr>
          <w:rFonts w:ascii="Arial" w:hAnsi="Arial" w:cs="Arial"/>
          <w:sz w:val="24"/>
          <w:szCs w:val="24"/>
        </w:rPr>
        <w:t>ystyried</w:t>
      </w:r>
      <w:r w:rsidR="00F512C6" w:rsidRPr="00644C11">
        <w:rPr>
          <w:rFonts w:ascii="Arial" w:hAnsi="Arial" w:cs="Arial"/>
          <w:sz w:val="24"/>
          <w:szCs w:val="24"/>
        </w:rPr>
        <w:t xml:space="preserve"> </w:t>
      </w:r>
      <w:r w:rsidRPr="00644C11">
        <w:rPr>
          <w:rFonts w:ascii="Arial" w:hAnsi="Arial" w:cs="Arial"/>
          <w:sz w:val="24"/>
          <w:szCs w:val="24"/>
        </w:rPr>
        <w:t>y rheiny yr ydym yn eu rheoli ar hyn o bryd ac yn eu cynnal a’u cadw, ond nad ydynt yn eiddo i ni</w:t>
      </w:r>
      <w:r w:rsidR="0067010B" w:rsidRPr="00644C11">
        <w:rPr>
          <w:rFonts w:ascii="Arial" w:hAnsi="Arial" w:cs="Arial"/>
          <w:sz w:val="24"/>
          <w:szCs w:val="24"/>
        </w:rPr>
        <w:t>,</w:t>
      </w:r>
      <w:r w:rsidRPr="00644C11">
        <w:rPr>
          <w:rFonts w:ascii="Arial" w:hAnsi="Arial" w:cs="Arial"/>
          <w:sz w:val="24"/>
          <w:szCs w:val="24"/>
        </w:rPr>
        <w:t xml:space="preserve"> er mwyn sicrhau bod arian cyhoeddus yn </w:t>
      </w:r>
      <w:r w:rsidR="00BA1519">
        <w:rPr>
          <w:rFonts w:ascii="Arial" w:hAnsi="Arial" w:cs="Arial"/>
          <w:sz w:val="24"/>
          <w:szCs w:val="24"/>
        </w:rPr>
        <w:t>cael ei wario yn y ffordd gywi</w:t>
      </w:r>
    </w:p>
    <w:p w:rsidR="002C0735" w:rsidRPr="00644C11" w:rsidRDefault="00B44E5F" w:rsidP="002C0735">
      <w:pPr>
        <w:rPr>
          <w:rFonts w:ascii="Arial" w:hAnsi="Arial" w:cs="Arial"/>
          <w:sz w:val="24"/>
          <w:szCs w:val="24"/>
        </w:rPr>
      </w:pPr>
      <w:r w:rsidRPr="00644C11">
        <w:rPr>
          <w:rFonts w:ascii="Arial" w:hAnsi="Arial" w:cs="Arial"/>
          <w:b/>
          <w:sz w:val="24"/>
          <w:szCs w:val="24"/>
        </w:rPr>
        <w:t>Cwestiwn</w:t>
      </w:r>
      <w:r w:rsidR="002C0735" w:rsidRPr="00644C11">
        <w:rPr>
          <w:rFonts w:ascii="Arial" w:hAnsi="Arial" w:cs="Arial"/>
          <w:b/>
          <w:sz w:val="24"/>
          <w:szCs w:val="24"/>
        </w:rPr>
        <w:t xml:space="preserve"> 1. </w:t>
      </w:r>
      <w:r w:rsidRPr="00644C11">
        <w:rPr>
          <w:rFonts w:ascii="Arial" w:hAnsi="Arial" w:cs="Arial"/>
          <w:b/>
          <w:sz w:val="24"/>
          <w:szCs w:val="24"/>
        </w:rPr>
        <w:t>Dywedwch, os gwelwch yn dda, i ba raddau yr ydych yn cytuno neu anghytuno â</w:t>
      </w:r>
      <w:r w:rsidR="008B6152" w:rsidRPr="00644C11">
        <w:rPr>
          <w:rFonts w:ascii="Arial" w:hAnsi="Arial" w:cs="Arial"/>
          <w:b/>
          <w:sz w:val="24"/>
          <w:szCs w:val="24"/>
        </w:rPr>
        <w:t>’r ffyrdd yr ydym yn cynnig sicrhau dyfodol cynifer o d</w:t>
      </w:r>
      <w:r w:rsidRPr="00644C11">
        <w:rPr>
          <w:rFonts w:ascii="Arial" w:hAnsi="Arial" w:cs="Arial"/>
          <w:b/>
          <w:sz w:val="24"/>
          <w:szCs w:val="24"/>
        </w:rPr>
        <w:t xml:space="preserve">oiledau cyhoeddus </w:t>
      </w:r>
      <w:r w:rsidR="008B6152" w:rsidRPr="00644C11">
        <w:rPr>
          <w:rFonts w:ascii="Arial" w:hAnsi="Arial" w:cs="Arial"/>
          <w:b/>
          <w:sz w:val="24"/>
          <w:szCs w:val="24"/>
        </w:rPr>
        <w:t>a</w:t>
      </w:r>
      <w:r w:rsidR="00383EF3" w:rsidRPr="00644C11">
        <w:rPr>
          <w:rFonts w:ascii="Arial" w:hAnsi="Arial" w:cs="Arial"/>
          <w:b/>
          <w:sz w:val="24"/>
          <w:szCs w:val="24"/>
        </w:rPr>
        <w:t>g</w:t>
      </w:r>
      <w:r w:rsidR="008B6152" w:rsidRPr="00644C11">
        <w:rPr>
          <w:rFonts w:ascii="Arial" w:hAnsi="Arial" w:cs="Arial"/>
          <w:b/>
          <w:sz w:val="24"/>
          <w:szCs w:val="24"/>
        </w:rPr>
        <w:t xml:space="preserve"> sydd modd</w:t>
      </w:r>
      <w:r w:rsidR="002C0735" w:rsidRPr="00644C11">
        <w:rPr>
          <w:rFonts w:ascii="Arial" w:hAnsi="Arial" w:cs="Arial"/>
          <w:b/>
          <w:sz w:val="24"/>
          <w:szCs w:val="24"/>
        </w:rPr>
        <w:t>?</w:t>
      </w:r>
      <w:r w:rsidR="002C0735" w:rsidRPr="00644C11">
        <w:rPr>
          <w:rFonts w:ascii="Arial" w:hAnsi="Arial" w:cs="Arial"/>
          <w:sz w:val="24"/>
          <w:szCs w:val="24"/>
        </w:rPr>
        <w:t xml:space="preserve"> (</w:t>
      </w:r>
      <w:r w:rsidR="008B6152" w:rsidRPr="00644C11">
        <w:rPr>
          <w:rFonts w:ascii="Arial" w:hAnsi="Arial" w:cs="Arial"/>
          <w:sz w:val="24"/>
          <w:szCs w:val="24"/>
        </w:rPr>
        <w:t>ticiwch un yn unig, os gwelwch yn dda</w:t>
      </w:r>
      <w:r w:rsidR="002C0735" w:rsidRPr="00644C11">
        <w:rPr>
          <w:rFonts w:ascii="Arial" w:hAnsi="Arial" w:cs="Arial"/>
          <w:sz w:val="24"/>
          <w:szCs w:val="24"/>
        </w:rPr>
        <w:t>)</w:t>
      </w:r>
    </w:p>
    <w:p w:rsidR="002C0735" w:rsidRPr="00644C11" w:rsidRDefault="002C0735" w:rsidP="002C0735">
      <w:pPr>
        <w:rPr>
          <w:rFonts w:ascii="Arial" w:hAnsi="Arial" w:cs="Arial"/>
          <w:sz w:val="24"/>
          <w:szCs w:val="24"/>
        </w:rPr>
      </w:pPr>
      <w:r w:rsidRPr="00644C11">
        <w:rPr>
          <w:rFonts w:ascii="Arial" w:hAnsi="Arial" w:cs="Arial"/>
          <w:sz w:val="24"/>
          <w:szCs w:val="24"/>
        </w:rPr>
        <w:sym w:font="Wingdings" w:char="F06F"/>
      </w:r>
      <w:r w:rsidRPr="00644C11">
        <w:rPr>
          <w:rFonts w:ascii="Arial" w:hAnsi="Arial" w:cs="Arial"/>
          <w:sz w:val="24"/>
          <w:szCs w:val="24"/>
        </w:rPr>
        <w:t xml:space="preserve"> </w:t>
      </w:r>
      <w:r w:rsidR="00B44E5F" w:rsidRPr="00644C11">
        <w:rPr>
          <w:rFonts w:ascii="Arial" w:hAnsi="Arial" w:cs="Arial"/>
          <w:sz w:val="24"/>
          <w:szCs w:val="24"/>
        </w:rPr>
        <w:t>Cytuno</w:t>
      </w:r>
      <w:r w:rsidRPr="00644C11">
        <w:rPr>
          <w:rFonts w:ascii="Arial" w:hAnsi="Arial" w:cs="Arial"/>
          <w:sz w:val="24"/>
          <w:szCs w:val="24"/>
        </w:rPr>
        <w:tab/>
      </w:r>
      <w:r w:rsidRPr="00644C11">
        <w:rPr>
          <w:rFonts w:ascii="Arial" w:hAnsi="Arial" w:cs="Arial"/>
          <w:sz w:val="24"/>
          <w:szCs w:val="24"/>
        </w:rPr>
        <w:sym w:font="Wingdings" w:char="F06F"/>
      </w:r>
      <w:r w:rsidRPr="00644C11">
        <w:rPr>
          <w:rFonts w:ascii="Arial" w:hAnsi="Arial" w:cs="Arial"/>
          <w:sz w:val="24"/>
          <w:szCs w:val="24"/>
        </w:rPr>
        <w:t xml:space="preserve"> </w:t>
      </w:r>
      <w:r w:rsidR="00B44E5F" w:rsidRPr="00644C11">
        <w:rPr>
          <w:rFonts w:ascii="Arial" w:hAnsi="Arial" w:cs="Arial"/>
          <w:sz w:val="24"/>
          <w:szCs w:val="24"/>
        </w:rPr>
        <w:t xml:space="preserve">Dim un o’r ddau </w:t>
      </w:r>
      <w:r w:rsidR="008B6152" w:rsidRPr="00644C11">
        <w:rPr>
          <w:rFonts w:ascii="Arial" w:hAnsi="Arial" w:cs="Arial"/>
          <w:sz w:val="24"/>
          <w:szCs w:val="24"/>
        </w:rPr>
        <w:t xml:space="preserve">  </w:t>
      </w:r>
      <w:r w:rsidRPr="00644C11">
        <w:rPr>
          <w:rFonts w:ascii="Arial" w:hAnsi="Arial" w:cs="Arial"/>
          <w:sz w:val="24"/>
          <w:szCs w:val="24"/>
        </w:rPr>
        <w:tab/>
      </w:r>
      <w:r w:rsidRPr="00644C11">
        <w:rPr>
          <w:rFonts w:ascii="Arial" w:hAnsi="Arial" w:cs="Arial"/>
          <w:sz w:val="24"/>
          <w:szCs w:val="24"/>
        </w:rPr>
        <w:sym w:font="Wingdings" w:char="F06F"/>
      </w:r>
      <w:r w:rsidRPr="00644C11">
        <w:rPr>
          <w:rFonts w:ascii="Arial" w:hAnsi="Arial" w:cs="Arial"/>
          <w:sz w:val="24"/>
          <w:szCs w:val="24"/>
        </w:rPr>
        <w:t xml:space="preserve"> </w:t>
      </w:r>
      <w:r w:rsidR="00B44E5F" w:rsidRPr="00644C11">
        <w:rPr>
          <w:rFonts w:ascii="Arial" w:hAnsi="Arial" w:cs="Arial"/>
          <w:sz w:val="24"/>
          <w:szCs w:val="24"/>
        </w:rPr>
        <w:t>Anghytuno</w:t>
      </w:r>
      <w:r w:rsidR="008B6152" w:rsidRPr="00644C11">
        <w:rPr>
          <w:rFonts w:ascii="Arial" w:hAnsi="Arial" w:cs="Arial"/>
          <w:sz w:val="24"/>
          <w:szCs w:val="24"/>
        </w:rPr>
        <w:t xml:space="preserve"> </w:t>
      </w:r>
      <w:r w:rsidRPr="00644C11">
        <w:rPr>
          <w:rFonts w:ascii="Arial" w:hAnsi="Arial" w:cs="Arial"/>
          <w:sz w:val="24"/>
          <w:szCs w:val="24"/>
        </w:rPr>
        <w:tab/>
      </w:r>
      <w:r w:rsidRPr="00644C11">
        <w:rPr>
          <w:rFonts w:ascii="Arial" w:hAnsi="Arial" w:cs="Arial"/>
          <w:sz w:val="24"/>
          <w:szCs w:val="24"/>
        </w:rPr>
        <w:sym w:font="Wingdings" w:char="F06F"/>
      </w:r>
      <w:r w:rsidRPr="00644C11">
        <w:rPr>
          <w:rFonts w:ascii="Arial" w:hAnsi="Arial" w:cs="Arial"/>
          <w:sz w:val="24"/>
          <w:szCs w:val="24"/>
        </w:rPr>
        <w:t xml:space="preserve"> </w:t>
      </w:r>
      <w:r w:rsidR="00B44E5F" w:rsidRPr="00644C11">
        <w:rPr>
          <w:rFonts w:ascii="Arial" w:hAnsi="Arial" w:cs="Arial"/>
          <w:sz w:val="24"/>
          <w:szCs w:val="24"/>
        </w:rPr>
        <w:t>Dim yn gwybod</w:t>
      </w:r>
      <w:r w:rsidR="0067010B" w:rsidRPr="00644C11">
        <w:rPr>
          <w:rFonts w:ascii="Arial" w:hAnsi="Arial" w:cs="Arial"/>
          <w:sz w:val="24"/>
          <w:szCs w:val="24"/>
        </w:rPr>
        <w:t>/</w:t>
      </w:r>
      <w:r w:rsidR="00B44E5F" w:rsidRPr="00644C11">
        <w:rPr>
          <w:rFonts w:ascii="Arial" w:hAnsi="Arial" w:cs="Arial"/>
          <w:sz w:val="24"/>
          <w:szCs w:val="24"/>
        </w:rPr>
        <w:t xml:space="preserve">Dim yn siŵr </w:t>
      </w:r>
    </w:p>
    <w:p w:rsidR="002C0735" w:rsidRPr="00644C11" w:rsidRDefault="002C0735" w:rsidP="00F512C6">
      <w:pPr>
        <w:rPr>
          <w:rFonts w:ascii="Arial" w:hAnsi="Arial" w:cs="Arial"/>
          <w:b/>
          <w:sz w:val="24"/>
          <w:szCs w:val="24"/>
        </w:rPr>
      </w:pPr>
      <w:r w:rsidRPr="00644C11">
        <w:rPr>
          <w:rFonts w:ascii="Arial" w:hAnsi="Arial" w:cs="Arial"/>
          <w:b/>
          <w:sz w:val="24"/>
          <w:szCs w:val="24"/>
        </w:rPr>
        <w:t xml:space="preserve">1a. </w:t>
      </w:r>
      <w:r w:rsidR="008B6152" w:rsidRPr="00644C11">
        <w:rPr>
          <w:rFonts w:ascii="Arial" w:hAnsi="Arial" w:cs="Arial"/>
          <w:b/>
          <w:sz w:val="24"/>
          <w:szCs w:val="24"/>
        </w:rPr>
        <w:t>Gwnewch unrhyw</w:t>
      </w:r>
      <w:r w:rsidRPr="00644C11">
        <w:rPr>
          <w:rFonts w:ascii="Arial" w:hAnsi="Arial" w:cs="Arial"/>
          <w:b/>
          <w:sz w:val="24"/>
          <w:szCs w:val="24"/>
        </w:rPr>
        <w:t xml:space="preserve"> </w:t>
      </w:r>
      <w:r w:rsidR="00B44E5F" w:rsidRPr="00644C11">
        <w:rPr>
          <w:rFonts w:ascii="Arial" w:hAnsi="Arial" w:cs="Arial"/>
          <w:b/>
          <w:sz w:val="24"/>
          <w:szCs w:val="24"/>
        </w:rPr>
        <w:t>sylwadau</w:t>
      </w:r>
      <w:r w:rsidRPr="00644C11">
        <w:rPr>
          <w:rFonts w:ascii="Arial" w:hAnsi="Arial" w:cs="Arial"/>
          <w:b/>
          <w:sz w:val="24"/>
          <w:szCs w:val="24"/>
        </w:rPr>
        <w:t xml:space="preserve"> </w:t>
      </w:r>
      <w:r w:rsidR="008B6152" w:rsidRPr="00644C11">
        <w:rPr>
          <w:rFonts w:ascii="Arial" w:hAnsi="Arial" w:cs="Arial"/>
          <w:b/>
          <w:sz w:val="24"/>
          <w:szCs w:val="24"/>
        </w:rPr>
        <w:t>yr ydych yn dymuno</w:t>
      </w:r>
    </w:p>
    <w:tbl>
      <w:tblPr>
        <w:tblStyle w:val="TableGrid"/>
        <w:tblW w:w="0" w:type="auto"/>
        <w:tblLook w:val="04A0" w:firstRow="1" w:lastRow="0" w:firstColumn="1" w:lastColumn="0" w:noHBand="0" w:noVBand="1"/>
      </w:tblPr>
      <w:tblGrid>
        <w:gridCol w:w="10456"/>
      </w:tblGrid>
      <w:tr w:rsidR="002C0735" w:rsidRPr="00644C11" w:rsidTr="002C0735">
        <w:tc>
          <w:tcPr>
            <w:tcW w:w="10456" w:type="dxa"/>
          </w:tcPr>
          <w:p w:rsidR="002C0735" w:rsidRPr="00644C11" w:rsidRDefault="002C0735" w:rsidP="00F512C6">
            <w:pPr>
              <w:rPr>
                <w:rFonts w:ascii="Arial" w:hAnsi="Arial" w:cs="Arial"/>
                <w:b/>
                <w:sz w:val="24"/>
                <w:szCs w:val="24"/>
              </w:rPr>
            </w:pPr>
          </w:p>
          <w:p w:rsidR="002C0735" w:rsidRPr="00644C11" w:rsidRDefault="002C0735" w:rsidP="00F512C6">
            <w:pPr>
              <w:rPr>
                <w:rFonts w:ascii="Arial" w:hAnsi="Arial" w:cs="Arial"/>
                <w:b/>
                <w:sz w:val="24"/>
                <w:szCs w:val="24"/>
              </w:rPr>
            </w:pPr>
          </w:p>
          <w:p w:rsidR="002C0735" w:rsidRPr="00644C11" w:rsidRDefault="002C0735" w:rsidP="00F512C6">
            <w:pPr>
              <w:rPr>
                <w:rFonts w:ascii="Arial" w:hAnsi="Arial" w:cs="Arial"/>
                <w:b/>
                <w:sz w:val="24"/>
                <w:szCs w:val="24"/>
              </w:rPr>
            </w:pPr>
          </w:p>
          <w:p w:rsidR="00D1397F" w:rsidRPr="00644C11" w:rsidRDefault="00D1397F" w:rsidP="00F512C6">
            <w:pPr>
              <w:rPr>
                <w:rFonts w:ascii="Arial" w:hAnsi="Arial" w:cs="Arial"/>
                <w:b/>
                <w:sz w:val="24"/>
                <w:szCs w:val="24"/>
              </w:rPr>
            </w:pPr>
          </w:p>
          <w:p w:rsidR="002C0735" w:rsidRPr="00644C11" w:rsidRDefault="002C0735" w:rsidP="00F512C6">
            <w:pPr>
              <w:rPr>
                <w:rFonts w:ascii="Arial" w:hAnsi="Arial" w:cs="Arial"/>
                <w:b/>
                <w:sz w:val="24"/>
                <w:szCs w:val="24"/>
              </w:rPr>
            </w:pPr>
          </w:p>
        </w:tc>
      </w:tr>
    </w:tbl>
    <w:p w:rsidR="002C0735" w:rsidRPr="00644C11" w:rsidRDefault="002C0735" w:rsidP="00F512C6">
      <w:pPr>
        <w:rPr>
          <w:rFonts w:ascii="Arial" w:hAnsi="Arial" w:cs="Arial"/>
          <w:b/>
          <w:sz w:val="24"/>
          <w:szCs w:val="24"/>
        </w:rPr>
      </w:pPr>
    </w:p>
    <w:p w:rsidR="00F512C6" w:rsidRPr="00644C11" w:rsidRDefault="00B44E5F" w:rsidP="00F512C6">
      <w:pPr>
        <w:rPr>
          <w:rFonts w:ascii="Arial" w:hAnsi="Arial" w:cs="Arial"/>
          <w:sz w:val="24"/>
          <w:szCs w:val="24"/>
        </w:rPr>
      </w:pPr>
      <w:r w:rsidRPr="00644C11">
        <w:rPr>
          <w:rFonts w:ascii="Arial" w:hAnsi="Arial" w:cs="Arial"/>
          <w:b/>
          <w:sz w:val="24"/>
          <w:szCs w:val="24"/>
        </w:rPr>
        <w:t>ADRAN</w:t>
      </w:r>
      <w:r w:rsidR="002C0735" w:rsidRPr="00644C11">
        <w:rPr>
          <w:rFonts w:ascii="Arial" w:hAnsi="Arial" w:cs="Arial"/>
          <w:b/>
          <w:sz w:val="24"/>
          <w:szCs w:val="24"/>
        </w:rPr>
        <w:t xml:space="preserve"> 2:</w:t>
      </w:r>
      <w:r w:rsidR="002C0735" w:rsidRPr="00644C11">
        <w:rPr>
          <w:rFonts w:ascii="Arial" w:hAnsi="Arial" w:cs="Arial"/>
          <w:sz w:val="24"/>
          <w:szCs w:val="24"/>
        </w:rPr>
        <w:t xml:space="preserve"> </w:t>
      </w:r>
      <w:r w:rsidR="008B6152" w:rsidRPr="00644C11">
        <w:rPr>
          <w:rFonts w:ascii="Arial" w:hAnsi="Arial" w:cs="Arial"/>
          <w:sz w:val="24"/>
          <w:szCs w:val="24"/>
        </w:rPr>
        <w:t xml:space="preserve">Ein nod yw </w:t>
      </w:r>
      <w:r w:rsidR="008B6152" w:rsidRPr="00644C11">
        <w:rPr>
          <w:rFonts w:ascii="Arial" w:hAnsi="Arial" w:cs="Arial"/>
          <w:b/>
          <w:sz w:val="24"/>
          <w:szCs w:val="24"/>
        </w:rPr>
        <w:t>cynyddu mynediad</w:t>
      </w:r>
      <w:r w:rsidR="008B6152" w:rsidRPr="00644C11">
        <w:rPr>
          <w:rFonts w:ascii="Arial" w:hAnsi="Arial" w:cs="Arial"/>
          <w:sz w:val="24"/>
          <w:szCs w:val="24"/>
        </w:rPr>
        <w:t xml:space="preserve"> i ddarpariaeth toiledau cyhoeddus drwy</w:t>
      </w:r>
      <w:r w:rsidR="00F512C6" w:rsidRPr="00644C11">
        <w:rPr>
          <w:rFonts w:ascii="Arial" w:hAnsi="Arial" w:cs="Arial"/>
          <w:sz w:val="24"/>
          <w:szCs w:val="24"/>
        </w:rPr>
        <w:t>:</w:t>
      </w:r>
    </w:p>
    <w:p w:rsidR="00F512C6" w:rsidRPr="00644C11" w:rsidRDefault="008B6152" w:rsidP="00F512C6">
      <w:pPr>
        <w:pStyle w:val="ListParagraph"/>
        <w:numPr>
          <w:ilvl w:val="0"/>
          <w:numId w:val="1"/>
        </w:numPr>
        <w:rPr>
          <w:rFonts w:ascii="Arial" w:hAnsi="Arial" w:cs="Arial"/>
          <w:sz w:val="24"/>
          <w:szCs w:val="24"/>
        </w:rPr>
      </w:pPr>
      <w:r w:rsidRPr="00644C11">
        <w:rPr>
          <w:rFonts w:ascii="Arial" w:hAnsi="Arial" w:cs="Arial"/>
          <w:sz w:val="24"/>
          <w:szCs w:val="24"/>
        </w:rPr>
        <w:t>Agor</w:t>
      </w:r>
      <w:r w:rsidR="00F512C6" w:rsidRPr="00644C11">
        <w:rPr>
          <w:rFonts w:ascii="Arial" w:hAnsi="Arial" w:cs="Arial"/>
          <w:sz w:val="24"/>
          <w:szCs w:val="24"/>
        </w:rPr>
        <w:t xml:space="preserve"> </w:t>
      </w:r>
      <w:r w:rsidR="00B44E5F" w:rsidRPr="00644C11">
        <w:rPr>
          <w:rFonts w:ascii="Arial" w:hAnsi="Arial" w:cs="Arial"/>
          <w:sz w:val="24"/>
          <w:szCs w:val="24"/>
        </w:rPr>
        <w:t xml:space="preserve">adeiladau </w:t>
      </w:r>
      <w:r w:rsidRPr="00644C11">
        <w:rPr>
          <w:rFonts w:ascii="Arial" w:hAnsi="Arial" w:cs="Arial"/>
          <w:sz w:val="24"/>
          <w:szCs w:val="24"/>
        </w:rPr>
        <w:t>cyhoeddus addas sydd o dan ein rheolaeth fel</w:t>
      </w:r>
      <w:r w:rsidR="00F512C6" w:rsidRPr="00644C11">
        <w:rPr>
          <w:rFonts w:ascii="Arial" w:hAnsi="Arial" w:cs="Arial"/>
          <w:sz w:val="24"/>
          <w:szCs w:val="24"/>
        </w:rPr>
        <w:t xml:space="preserve"> </w:t>
      </w:r>
      <w:r w:rsidR="00B44E5F" w:rsidRPr="00644C11">
        <w:rPr>
          <w:rFonts w:ascii="Arial" w:hAnsi="Arial" w:cs="Arial"/>
          <w:sz w:val="24"/>
          <w:szCs w:val="24"/>
        </w:rPr>
        <w:t xml:space="preserve">toiledau cyhoeddus </w:t>
      </w:r>
      <w:r w:rsidRPr="00644C11">
        <w:rPr>
          <w:rFonts w:ascii="Arial" w:hAnsi="Arial" w:cs="Arial"/>
          <w:sz w:val="24"/>
          <w:szCs w:val="24"/>
        </w:rPr>
        <w:t>gan gynnwys canolfannau hamdden</w:t>
      </w:r>
      <w:r w:rsidR="00F512C6" w:rsidRPr="00644C11">
        <w:rPr>
          <w:rFonts w:ascii="Arial" w:hAnsi="Arial" w:cs="Arial"/>
          <w:sz w:val="24"/>
          <w:szCs w:val="24"/>
        </w:rPr>
        <w:t xml:space="preserve">, </w:t>
      </w:r>
      <w:r w:rsidRPr="00644C11">
        <w:rPr>
          <w:rFonts w:ascii="Arial" w:hAnsi="Arial" w:cs="Arial"/>
          <w:sz w:val="24"/>
          <w:szCs w:val="24"/>
        </w:rPr>
        <w:t>llyfrgelloedd a chanolfannau cymunedol</w:t>
      </w:r>
      <w:r w:rsidR="00F512C6" w:rsidRPr="00644C11">
        <w:rPr>
          <w:rFonts w:ascii="Arial" w:hAnsi="Arial" w:cs="Arial"/>
          <w:sz w:val="24"/>
          <w:szCs w:val="24"/>
        </w:rPr>
        <w:t xml:space="preserve">. </w:t>
      </w:r>
      <w:r w:rsidRPr="00644C11">
        <w:rPr>
          <w:rFonts w:ascii="Arial" w:hAnsi="Arial" w:cs="Arial"/>
          <w:sz w:val="24"/>
          <w:szCs w:val="24"/>
        </w:rPr>
        <w:t>Ni fydd pob adeilad yn addas oherwydd trefniadau mynediad</w:t>
      </w:r>
      <w:r w:rsidR="00F512C6" w:rsidRPr="00644C11">
        <w:rPr>
          <w:rFonts w:ascii="Arial" w:hAnsi="Arial" w:cs="Arial"/>
          <w:sz w:val="24"/>
          <w:szCs w:val="24"/>
        </w:rPr>
        <w:t xml:space="preserve"> </w:t>
      </w:r>
      <w:r w:rsidRPr="00644C11">
        <w:rPr>
          <w:rFonts w:ascii="Arial" w:hAnsi="Arial" w:cs="Arial"/>
          <w:sz w:val="24"/>
          <w:szCs w:val="24"/>
        </w:rPr>
        <w:t>a diogelwch</w:t>
      </w:r>
      <w:r w:rsidR="002C0735" w:rsidRPr="00644C11">
        <w:rPr>
          <w:rFonts w:ascii="Arial" w:hAnsi="Arial" w:cs="Arial"/>
          <w:sz w:val="24"/>
          <w:szCs w:val="24"/>
        </w:rPr>
        <w:t>,</w:t>
      </w:r>
      <w:r w:rsidR="00F512C6" w:rsidRPr="00644C11">
        <w:rPr>
          <w:rFonts w:ascii="Arial" w:hAnsi="Arial" w:cs="Arial"/>
          <w:sz w:val="24"/>
          <w:szCs w:val="24"/>
        </w:rPr>
        <w:t xml:space="preserve"> </w:t>
      </w:r>
      <w:r w:rsidRPr="00644C11">
        <w:rPr>
          <w:rFonts w:ascii="Arial" w:hAnsi="Arial" w:cs="Arial"/>
          <w:sz w:val="24"/>
          <w:szCs w:val="24"/>
        </w:rPr>
        <w:t>a bydd oriau agor yn gyfyngedig i oriau rhedeg yr</w:t>
      </w:r>
      <w:r w:rsidR="00F512C6" w:rsidRPr="00644C11">
        <w:rPr>
          <w:rFonts w:ascii="Arial" w:hAnsi="Arial" w:cs="Arial"/>
          <w:sz w:val="24"/>
          <w:szCs w:val="24"/>
        </w:rPr>
        <w:t xml:space="preserve"> </w:t>
      </w:r>
      <w:r w:rsidR="00B44E5F" w:rsidRPr="00644C11">
        <w:rPr>
          <w:rFonts w:ascii="Arial" w:hAnsi="Arial" w:cs="Arial"/>
          <w:sz w:val="24"/>
          <w:szCs w:val="24"/>
        </w:rPr>
        <w:t>adeiladau</w:t>
      </w:r>
      <w:r w:rsidR="00F512C6" w:rsidRPr="00644C11">
        <w:rPr>
          <w:rFonts w:ascii="Arial" w:hAnsi="Arial" w:cs="Arial"/>
          <w:sz w:val="24"/>
          <w:szCs w:val="24"/>
        </w:rPr>
        <w:t xml:space="preserve">. </w:t>
      </w:r>
      <w:r w:rsidRPr="00644C11">
        <w:rPr>
          <w:rFonts w:ascii="Arial" w:hAnsi="Arial" w:cs="Arial"/>
          <w:sz w:val="24"/>
          <w:szCs w:val="24"/>
        </w:rPr>
        <w:t xml:space="preserve">Bydd y rheiny sydd </w:t>
      </w:r>
      <w:r w:rsidR="00B44E5F" w:rsidRPr="00644C11">
        <w:rPr>
          <w:rFonts w:ascii="Arial" w:hAnsi="Arial" w:cs="Arial"/>
          <w:sz w:val="24"/>
          <w:szCs w:val="24"/>
        </w:rPr>
        <w:t>ar agor</w:t>
      </w:r>
      <w:r w:rsidR="00383EF3" w:rsidRPr="00644C11">
        <w:rPr>
          <w:rFonts w:ascii="Arial" w:hAnsi="Arial" w:cs="Arial"/>
          <w:sz w:val="24"/>
          <w:szCs w:val="24"/>
        </w:rPr>
        <w:t xml:space="preserve"> i’r</w:t>
      </w:r>
      <w:r w:rsidR="00B44E5F" w:rsidRPr="00644C11">
        <w:rPr>
          <w:rFonts w:ascii="Arial" w:hAnsi="Arial" w:cs="Arial"/>
          <w:sz w:val="24"/>
          <w:szCs w:val="24"/>
        </w:rPr>
        <w:t xml:space="preserve"> cyhoedd </w:t>
      </w:r>
      <w:r w:rsidR="0067010B" w:rsidRPr="00644C11">
        <w:rPr>
          <w:rFonts w:ascii="Arial" w:hAnsi="Arial" w:cs="Arial"/>
          <w:sz w:val="24"/>
          <w:szCs w:val="24"/>
        </w:rPr>
        <w:t>yn arddangos</w:t>
      </w:r>
      <w:r w:rsidR="00F512C6" w:rsidRPr="00644C11">
        <w:rPr>
          <w:rFonts w:ascii="Arial" w:hAnsi="Arial" w:cs="Arial"/>
          <w:sz w:val="24"/>
          <w:szCs w:val="24"/>
        </w:rPr>
        <w:t xml:space="preserve"> </w:t>
      </w:r>
      <w:r w:rsidR="00383EF3" w:rsidRPr="00644C11">
        <w:rPr>
          <w:rFonts w:ascii="Arial" w:hAnsi="Arial" w:cs="Arial"/>
          <w:sz w:val="24"/>
          <w:szCs w:val="24"/>
        </w:rPr>
        <w:t>y</w:t>
      </w:r>
      <w:r w:rsidR="00F512C6" w:rsidRPr="00644C11">
        <w:rPr>
          <w:rFonts w:ascii="Arial" w:hAnsi="Arial" w:cs="Arial"/>
          <w:sz w:val="24"/>
          <w:szCs w:val="24"/>
        </w:rPr>
        <w:t xml:space="preserve"> </w:t>
      </w:r>
      <w:r w:rsidR="002C0735" w:rsidRPr="00644C11">
        <w:rPr>
          <w:rFonts w:ascii="Arial" w:hAnsi="Arial" w:cs="Arial"/>
          <w:sz w:val="24"/>
          <w:szCs w:val="24"/>
        </w:rPr>
        <w:t>logo</w:t>
      </w:r>
      <w:r w:rsidR="00383EF3" w:rsidRPr="00644C11">
        <w:rPr>
          <w:rFonts w:ascii="Arial" w:hAnsi="Arial" w:cs="Arial"/>
          <w:sz w:val="24"/>
          <w:szCs w:val="24"/>
        </w:rPr>
        <w:t xml:space="preserve"> toiled cenedlaethol.</w:t>
      </w:r>
    </w:p>
    <w:p w:rsidR="00A10935" w:rsidRPr="00A72383" w:rsidRDefault="00383EF3" w:rsidP="007B2937">
      <w:pPr>
        <w:pStyle w:val="ListParagraph"/>
        <w:numPr>
          <w:ilvl w:val="0"/>
          <w:numId w:val="1"/>
        </w:numPr>
        <w:rPr>
          <w:rFonts w:ascii="Arial" w:hAnsi="Arial" w:cs="Arial"/>
          <w:sz w:val="24"/>
          <w:szCs w:val="24"/>
        </w:rPr>
      </w:pPr>
      <w:r w:rsidRPr="00644C11">
        <w:rPr>
          <w:rFonts w:ascii="Arial" w:hAnsi="Arial" w:cs="Arial"/>
          <w:sz w:val="24"/>
          <w:szCs w:val="24"/>
        </w:rPr>
        <w:t xml:space="preserve">Byddwn yn ymgysylltu â sefydliadau a busnesau lleol er mwyn eu hannog i </w:t>
      </w:r>
      <w:r w:rsidR="00B44E5F" w:rsidRPr="00644C11">
        <w:rPr>
          <w:rFonts w:ascii="Arial" w:hAnsi="Arial" w:cs="Arial"/>
          <w:sz w:val="24"/>
          <w:szCs w:val="24"/>
        </w:rPr>
        <w:t>agor</w:t>
      </w:r>
      <w:r w:rsidRPr="00644C11">
        <w:rPr>
          <w:rFonts w:ascii="Arial" w:hAnsi="Arial" w:cs="Arial"/>
          <w:sz w:val="24"/>
          <w:szCs w:val="24"/>
        </w:rPr>
        <w:t xml:space="preserve"> eu</w:t>
      </w:r>
      <w:r w:rsidR="00F512C6" w:rsidRPr="00644C11">
        <w:rPr>
          <w:rFonts w:ascii="Arial" w:hAnsi="Arial" w:cs="Arial"/>
          <w:sz w:val="24"/>
          <w:szCs w:val="24"/>
        </w:rPr>
        <w:t xml:space="preserve"> </w:t>
      </w:r>
      <w:r w:rsidR="00B44E5F" w:rsidRPr="00644C11">
        <w:rPr>
          <w:rFonts w:ascii="Arial" w:hAnsi="Arial" w:cs="Arial"/>
          <w:sz w:val="24"/>
          <w:szCs w:val="24"/>
        </w:rPr>
        <w:t>toiledau</w:t>
      </w:r>
      <w:r w:rsidRPr="00644C11">
        <w:rPr>
          <w:rFonts w:ascii="Arial" w:hAnsi="Arial" w:cs="Arial"/>
          <w:sz w:val="24"/>
          <w:szCs w:val="24"/>
        </w:rPr>
        <w:t xml:space="preserve"> </w:t>
      </w:r>
      <w:r w:rsidR="00B44E5F" w:rsidRPr="00644C11">
        <w:rPr>
          <w:rFonts w:ascii="Arial" w:hAnsi="Arial" w:cs="Arial"/>
          <w:sz w:val="24"/>
          <w:szCs w:val="24"/>
        </w:rPr>
        <w:t>i’w defnyddio gan y cyhoedd</w:t>
      </w:r>
      <w:r w:rsidRPr="00644C11">
        <w:rPr>
          <w:rFonts w:ascii="Arial" w:hAnsi="Arial" w:cs="Arial"/>
          <w:sz w:val="24"/>
          <w:szCs w:val="24"/>
        </w:rPr>
        <w:t xml:space="preserve"> </w:t>
      </w:r>
      <w:r w:rsidR="00F512C6" w:rsidRPr="00644C11">
        <w:rPr>
          <w:rFonts w:ascii="Arial" w:hAnsi="Arial" w:cs="Arial"/>
          <w:sz w:val="24"/>
          <w:szCs w:val="24"/>
        </w:rPr>
        <w:t xml:space="preserve">– </w:t>
      </w:r>
      <w:r w:rsidRPr="00644C11">
        <w:rPr>
          <w:rFonts w:ascii="Arial" w:hAnsi="Arial" w:cs="Arial"/>
          <w:sz w:val="24"/>
          <w:szCs w:val="24"/>
        </w:rPr>
        <w:t xml:space="preserve">bydd hyn yn gymorth i fynd i’r afael â’r heriau </w:t>
      </w:r>
      <w:r w:rsidRPr="00644C11">
        <w:rPr>
          <w:rFonts w:ascii="Arial" w:hAnsi="Arial" w:cs="Arial"/>
          <w:sz w:val="24"/>
          <w:szCs w:val="24"/>
        </w:rPr>
        <w:lastRenderedPageBreak/>
        <w:t>presennol ynghylch darpariaeth tymor hir</w:t>
      </w:r>
      <w:r w:rsidR="00F512C6" w:rsidRPr="00644C11">
        <w:rPr>
          <w:rFonts w:ascii="Arial" w:hAnsi="Arial" w:cs="Arial"/>
          <w:sz w:val="24"/>
          <w:szCs w:val="24"/>
        </w:rPr>
        <w:t xml:space="preserve"> </w:t>
      </w:r>
      <w:r w:rsidRPr="00644C11">
        <w:rPr>
          <w:rFonts w:ascii="Arial" w:hAnsi="Arial" w:cs="Arial"/>
          <w:sz w:val="24"/>
          <w:szCs w:val="24"/>
        </w:rPr>
        <w:t>a’r nifer o d</w:t>
      </w:r>
      <w:r w:rsidR="00B44E5F" w:rsidRPr="00644C11">
        <w:rPr>
          <w:rFonts w:ascii="Arial" w:hAnsi="Arial" w:cs="Arial"/>
          <w:sz w:val="24"/>
          <w:szCs w:val="24"/>
        </w:rPr>
        <w:t>oiledau</w:t>
      </w:r>
      <w:r w:rsidRPr="00644C11">
        <w:rPr>
          <w:rFonts w:ascii="Arial" w:hAnsi="Arial" w:cs="Arial"/>
          <w:sz w:val="24"/>
          <w:szCs w:val="24"/>
        </w:rPr>
        <w:t xml:space="preserve"> sydd ar gael</w:t>
      </w:r>
      <w:r w:rsidR="00F512C6" w:rsidRPr="00644C11">
        <w:rPr>
          <w:rFonts w:ascii="Arial" w:hAnsi="Arial" w:cs="Arial"/>
          <w:sz w:val="24"/>
          <w:szCs w:val="24"/>
        </w:rPr>
        <w:t xml:space="preserve">. </w:t>
      </w:r>
      <w:r w:rsidRPr="00644C11">
        <w:rPr>
          <w:rFonts w:ascii="Arial" w:hAnsi="Arial" w:cs="Arial"/>
          <w:sz w:val="24"/>
          <w:szCs w:val="24"/>
        </w:rPr>
        <w:t>Byddwn hefyd yn annog y rheiny sy’n c</w:t>
      </w:r>
      <w:r w:rsidR="00B44E5F" w:rsidRPr="00644C11">
        <w:rPr>
          <w:rFonts w:ascii="Arial" w:hAnsi="Arial" w:cs="Arial"/>
          <w:sz w:val="24"/>
          <w:szCs w:val="24"/>
        </w:rPr>
        <w:t>ytuno</w:t>
      </w:r>
      <w:r w:rsidR="00F512C6" w:rsidRPr="00644C11">
        <w:rPr>
          <w:rFonts w:ascii="Arial" w:hAnsi="Arial" w:cs="Arial"/>
          <w:sz w:val="24"/>
          <w:szCs w:val="24"/>
        </w:rPr>
        <w:t xml:space="preserve"> </w:t>
      </w:r>
      <w:r w:rsidRPr="00644C11">
        <w:rPr>
          <w:rFonts w:ascii="Arial" w:hAnsi="Arial" w:cs="Arial"/>
          <w:sz w:val="24"/>
          <w:szCs w:val="24"/>
        </w:rPr>
        <w:t>i</w:t>
      </w:r>
      <w:r w:rsidR="00B44E5F" w:rsidRPr="00644C11">
        <w:rPr>
          <w:rFonts w:ascii="Arial" w:hAnsi="Arial" w:cs="Arial"/>
          <w:sz w:val="24"/>
          <w:szCs w:val="24"/>
        </w:rPr>
        <w:t xml:space="preserve"> agor</w:t>
      </w:r>
      <w:r w:rsidRPr="00644C11">
        <w:rPr>
          <w:rFonts w:ascii="Arial" w:hAnsi="Arial" w:cs="Arial"/>
          <w:sz w:val="24"/>
          <w:szCs w:val="24"/>
        </w:rPr>
        <w:t xml:space="preserve"> eu</w:t>
      </w:r>
      <w:r w:rsidR="00F512C6" w:rsidRPr="00644C11">
        <w:rPr>
          <w:rFonts w:ascii="Arial" w:hAnsi="Arial" w:cs="Arial"/>
          <w:sz w:val="24"/>
          <w:szCs w:val="24"/>
        </w:rPr>
        <w:t xml:space="preserve"> </w:t>
      </w:r>
      <w:r w:rsidR="00B44E5F" w:rsidRPr="00644C11">
        <w:rPr>
          <w:rFonts w:ascii="Arial" w:hAnsi="Arial" w:cs="Arial"/>
          <w:sz w:val="24"/>
          <w:szCs w:val="24"/>
        </w:rPr>
        <w:t>toiledau</w:t>
      </w:r>
      <w:r w:rsidRPr="00644C11">
        <w:rPr>
          <w:rFonts w:ascii="Arial" w:hAnsi="Arial" w:cs="Arial"/>
          <w:sz w:val="24"/>
          <w:szCs w:val="24"/>
        </w:rPr>
        <w:t xml:space="preserve"> i’r cyhoedd i arddangos y logo cenedlaethol.</w:t>
      </w:r>
    </w:p>
    <w:p w:rsidR="007B2937" w:rsidRPr="00644C11" w:rsidRDefault="00B44E5F" w:rsidP="007B2937">
      <w:pPr>
        <w:rPr>
          <w:rFonts w:ascii="Arial" w:hAnsi="Arial" w:cs="Arial"/>
          <w:sz w:val="24"/>
          <w:szCs w:val="24"/>
        </w:rPr>
      </w:pPr>
      <w:r w:rsidRPr="00644C11">
        <w:rPr>
          <w:rFonts w:ascii="Arial" w:hAnsi="Arial" w:cs="Arial"/>
          <w:b/>
          <w:sz w:val="24"/>
          <w:szCs w:val="24"/>
        </w:rPr>
        <w:t>Cwestiwn</w:t>
      </w:r>
      <w:r w:rsidR="007B2937" w:rsidRPr="00644C11">
        <w:rPr>
          <w:rFonts w:ascii="Arial" w:hAnsi="Arial" w:cs="Arial"/>
          <w:b/>
          <w:sz w:val="24"/>
          <w:szCs w:val="24"/>
        </w:rPr>
        <w:t xml:space="preserve"> 2. </w:t>
      </w:r>
      <w:r w:rsidRPr="00644C11">
        <w:rPr>
          <w:rFonts w:ascii="Arial" w:hAnsi="Arial" w:cs="Arial"/>
          <w:b/>
          <w:sz w:val="24"/>
          <w:szCs w:val="24"/>
        </w:rPr>
        <w:t>Dywedwch, os gwelwch yn dda, i ba raddau yr ydych yn cytuno neu anghytuno â</w:t>
      </w:r>
      <w:r w:rsidR="00383EF3" w:rsidRPr="00644C11">
        <w:rPr>
          <w:rFonts w:ascii="Arial" w:hAnsi="Arial" w:cs="Arial"/>
          <w:b/>
          <w:sz w:val="24"/>
          <w:szCs w:val="24"/>
        </w:rPr>
        <w:t>’r ffyrdd yr ydym yn cynnig cynyddu mynediad i ddarpariaeth toiledau cyhoeddus</w:t>
      </w:r>
      <w:r w:rsidR="007B2937" w:rsidRPr="00644C11">
        <w:rPr>
          <w:rFonts w:ascii="Arial" w:hAnsi="Arial" w:cs="Arial"/>
          <w:b/>
          <w:sz w:val="24"/>
          <w:szCs w:val="24"/>
        </w:rPr>
        <w:t>?</w:t>
      </w:r>
      <w:r w:rsidR="007B2937" w:rsidRPr="00644C11">
        <w:rPr>
          <w:rFonts w:ascii="Arial" w:hAnsi="Arial" w:cs="Arial"/>
          <w:sz w:val="24"/>
          <w:szCs w:val="24"/>
        </w:rPr>
        <w:t xml:space="preserve"> (</w:t>
      </w:r>
      <w:r w:rsidR="008B6152" w:rsidRPr="00644C11">
        <w:rPr>
          <w:rFonts w:ascii="Arial" w:hAnsi="Arial" w:cs="Arial"/>
          <w:sz w:val="24"/>
          <w:szCs w:val="24"/>
        </w:rPr>
        <w:t>ticiwch un yn unig, os gwelwch yn dda</w:t>
      </w:r>
      <w:r w:rsidR="007B2937" w:rsidRPr="00644C11">
        <w:rPr>
          <w:rFonts w:ascii="Arial" w:hAnsi="Arial" w:cs="Arial"/>
          <w:sz w:val="24"/>
          <w:szCs w:val="24"/>
        </w:rPr>
        <w:t>)</w:t>
      </w:r>
    </w:p>
    <w:p w:rsidR="007B2937" w:rsidRPr="00644C11" w:rsidRDefault="007B2937" w:rsidP="007B2937">
      <w:pPr>
        <w:rPr>
          <w:rFonts w:ascii="Arial" w:hAnsi="Arial" w:cs="Arial"/>
          <w:sz w:val="24"/>
          <w:szCs w:val="24"/>
        </w:rPr>
      </w:pPr>
      <w:r w:rsidRPr="00644C11">
        <w:sym w:font="Wingdings" w:char="F06F"/>
      </w:r>
      <w:r w:rsidRPr="00644C11">
        <w:rPr>
          <w:rFonts w:ascii="Arial" w:hAnsi="Arial" w:cs="Arial"/>
          <w:sz w:val="24"/>
          <w:szCs w:val="24"/>
        </w:rPr>
        <w:t xml:space="preserve"> </w:t>
      </w:r>
      <w:r w:rsidR="00B44E5F" w:rsidRPr="00644C11">
        <w:rPr>
          <w:rFonts w:ascii="Arial" w:hAnsi="Arial" w:cs="Arial"/>
          <w:sz w:val="24"/>
          <w:szCs w:val="24"/>
        </w:rPr>
        <w:t>Cytuno</w:t>
      </w:r>
      <w:r w:rsidRPr="00644C11">
        <w:rPr>
          <w:rFonts w:ascii="Arial" w:hAnsi="Arial" w:cs="Arial"/>
          <w:sz w:val="24"/>
          <w:szCs w:val="24"/>
        </w:rPr>
        <w:tab/>
      </w:r>
      <w:r w:rsidRPr="00644C11">
        <w:sym w:font="Wingdings" w:char="F06F"/>
      </w:r>
      <w:r w:rsidRPr="00644C11">
        <w:rPr>
          <w:rFonts w:ascii="Arial" w:hAnsi="Arial" w:cs="Arial"/>
          <w:sz w:val="24"/>
          <w:szCs w:val="24"/>
        </w:rPr>
        <w:t xml:space="preserve"> </w:t>
      </w:r>
      <w:r w:rsidR="00B44E5F" w:rsidRPr="00644C11">
        <w:rPr>
          <w:rFonts w:ascii="Arial" w:hAnsi="Arial" w:cs="Arial"/>
          <w:sz w:val="24"/>
          <w:szCs w:val="24"/>
        </w:rPr>
        <w:t xml:space="preserve">Dim un o’r ddau </w:t>
      </w:r>
      <w:r w:rsidRPr="00644C11">
        <w:rPr>
          <w:rFonts w:ascii="Arial" w:hAnsi="Arial" w:cs="Arial"/>
          <w:sz w:val="24"/>
          <w:szCs w:val="24"/>
        </w:rPr>
        <w:tab/>
      </w:r>
      <w:r w:rsidR="00383EF3" w:rsidRPr="00644C11">
        <w:rPr>
          <w:rFonts w:ascii="Arial" w:hAnsi="Arial" w:cs="Arial"/>
          <w:sz w:val="24"/>
          <w:szCs w:val="24"/>
        </w:rPr>
        <w:t xml:space="preserve">   </w:t>
      </w:r>
      <w:r w:rsidRPr="00644C11">
        <w:sym w:font="Wingdings" w:char="F06F"/>
      </w:r>
      <w:r w:rsidRPr="00644C11">
        <w:rPr>
          <w:rFonts w:ascii="Arial" w:hAnsi="Arial" w:cs="Arial"/>
          <w:sz w:val="24"/>
          <w:szCs w:val="24"/>
        </w:rPr>
        <w:t xml:space="preserve"> </w:t>
      </w:r>
      <w:r w:rsidR="00B44E5F" w:rsidRPr="00644C11">
        <w:rPr>
          <w:rFonts w:ascii="Arial" w:hAnsi="Arial" w:cs="Arial"/>
          <w:sz w:val="24"/>
          <w:szCs w:val="24"/>
        </w:rPr>
        <w:t>Anghytuno</w:t>
      </w:r>
      <w:r w:rsidRPr="00644C11">
        <w:rPr>
          <w:rFonts w:ascii="Arial" w:hAnsi="Arial" w:cs="Arial"/>
          <w:sz w:val="24"/>
          <w:szCs w:val="24"/>
        </w:rPr>
        <w:tab/>
      </w:r>
      <w:r w:rsidRPr="00644C11">
        <w:sym w:font="Wingdings" w:char="F06F"/>
      </w:r>
      <w:r w:rsidRPr="00644C11">
        <w:rPr>
          <w:rFonts w:ascii="Arial" w:hAnsi="Arial" w:cs="Arial"/>
          <w:sz w:val="24"/>
          <w:szCs w:val="24"/>
        </w:rPr>
        <w:t xml:space="preserve"> </w:t>
      </w:r>
      <w:r w:rsidR="00B44E5F" w:rsidRPr="00644C11">
        <w:rPr>
          <w:rFonts w:ascii="Arial" w:hAnsi="Arial" w:cs="Arial"/>
          <w:sz w:val="24"/>
          <w:szCs w:val="24"/>
        </w:rPr>
        <w:t>Dim yn gwybod</w:t>
      </w:r>
      <w:r w:rsidR="0067010B" w:rsidRPr="00644C11">
        <w:rPr>
          <w:rFonts w:ascii="Arial" w:hAnsi="Arial" w:cs="Arial"/>
          <w:sz w:val="24"/>
          <w:szCs w:val="24"/>
        </w:rPr>
        <w:t>/</w:t>
      </w:r>
      <w:r w:rsidR="00B44E5F" w:rsidRPr="00644C11">
        <w:rPr>
          <w:rFonts w:ascii="Arial" w:hAnsi="Arial" w:cs="Arial"/>
          <w:sz w:val="24"/>
          <w:szCs w:val="24"/>
        </w:rPr>
        <w:t xml:space="preserve">Dim yn siŵr </w:t>
      </w:r>
    </w:p>
    <w:p w:rsidR="007B2937" w:rsidRPr="00644C11" w:rsidRDefault="007B2937" w:rsidP="007B2937">
      <w:pPr>
        <w:rPr>
          <w:rFonts w:ascii="Arial" w:hAnsi="Arial" w:cs="Arial"/>
          <w:b/>
          <w:sz w:val="24"/>
          <w:szCs w:val="24"/>
        </w:rPr>
      </w:pPr>
      <w:r w:rsidRPr="00644C11">
        <w:rPr>
          <w:rFonts w:ascii="Arial" w:hAnsi="Arial" w:cs="Arial"/>
          <w:b/>
          <w:sz w:val="24"/>
          <w:szCs w:val="24"/>
        </w:rPr>
        <w:t xml:space="preserve">2a. </w:t>
      </w:r>
      <w:r w:rsidR="00383EF3" w:rsidRPr="00644C11">
        <w:rPr>
          <w:rFonts w:ascii="Arial" w:hAnsi="Arial" w:cs="Arial"/>
          <w:b/>
          <w:sz w:val="24"/>
          <w:szCs w:val="24"/>
        </w:rPr>
        <w:t>Gwnewch unrhyw sylwadau yr ydych yn dymuno</w:t>
      </w:r>
    </w:p>
    <w:tbl>
      <w:tblPr>
        <w:tblStyle w:val="TableGrid"/>
        <w:tblW w:w="0" w:type="auto"/>
        <w:tblLook w:val="04A0" w:firstRow="1" w:lastRow="0" w:firstColumn="1" w:lastColumn="0" w:noHBand="0" w:noVBand="1"/>
      </w:tblPr>
      <w:tblGrid>
        <w:gridCol w:w="10456"/>
      </w:tblGrid>
      <w:tr w:rsidR="007B2937" w:rsidRPr="00644C11" w:rsidTr="00A9116C">
        <w:tc>
          <w:tcPr>
            <w:tcW w:w="10456" w:type="dxa"/>
          </w:tcPr>
          <w:p w:rsidR="007B2937" w:rsidRPr="00644C11" w:rsidRDefault="007B2937" w:rsidP="00A9116C">
            <w:pPr>
              <w:rPr>
                <w:rFonts w:ascii="Arial" w:hAnsi="Arial" w:cs="Arial"/>
                <w:b/>
                <w:sz w:val="24"/>
                <w:szCs w:val="24"/>
              </w:rPr>
            </w:pPr>
          </w:p>
          <w:p w:rsidR="007B2937" w:rsidRPr="00644C11" w:rsidRDefault="007B2937" w:rsidP="00A9116C">
            <w:pPr>
              <w:rPr>
                <w:rFonts w:ascii="Arial" w:hAnsi="Arial" w:cs="Arial"/>
                <w:b/>
                <w:sz w:val="24"/>
                <w:szCs w:val="24"/>
              </w:rPr>
            </w:pPr>
          </w:p>
          <w:p w:rsidR="007B2937" w:rsidRPr="00644C11" w:rsidRDefault="007B2937" w:rsidP="00A9116C">
            <w:pPr>
              <w:rPr>
                <w:rFonts w:ascii="Arial" w:hAnsi="Arial" w:cs="Arial"/>
                <w:b/>
                <w:sz w:val="24"/>
                <w:szCs w:val="24"/>
              </w:rPr>
            </w:pPr>
          </w:p>
          <w:p w:rsidR="00D1397F" w:rsidRPr="00644C11" w:rsidRDefault="00D1397F" w:rsidP="00A9116C">
            <w:pPr>
              <w:rPr>
                <w:rFonts w:ascii="Arial" w:hAnsi="Arial" w:cs="Arial"/>
                <w:b/>
                <w:sz w:val="24"/>
                <w:szCs w:val="24"/>
              </w:rPr>
            </w:pPr>
          </w:p>
          <w:p w:rsidR="007B2937" w:rsidRPr="00644C11" w:rsidRDefault="007B2937" w:rsidP="00A9116C">
            <w:pPr>
              <w:rPr>
                <w:rFonts w:ascii="Arial" w:hAnsi="Arial" w:cs="Arial"/>
                <w:b/>
                <w:sz w:val="24"/>
                <w:szCs w:val="24"/>
              </w:rPr>
            </w:pPr>
          </w:p>
        </w:tc>
      </w:tr>
    </w:tbl>
    <w:p w:rsidR="00F512C6" w:rsidRPr="00644C11" w:rsidRDefault="00F512C6" w:rsidP="007B2937">
      <w:pPr>
        <w:rPr>
          <w:rFonts w:ascii="Arial" w:hAnsi="Arial" w:cs="Arial"/>
          <w:sz w:val="24"/>
          <w:szCs w:val="24"/>
        </w:rPr>
      </w:pPr>
    </w:p>
    <w:p w:rsidR="00F512C6" w:rsidRPr="00644C11" w:rsidRDefault="00B44E5F" w:rsidP="00F512C6">
      <w:pPr>
        <w:rPr>
          <w:rFonts w:ascii="Arial" w:hAnsi="Arial" w:cs="Arial"/>
          <w:sz w:val="24"/>
          <w:szCs w:val="24"/>
        </w:rPr>
      </w:pPr>
      <w:r w:rsidRPr="00644C11">
        <w:rPr>
          <w:rFonts w:ascii="Arial" w:hAnsi="Arial" w:cs="Arial"/>
          <w:b/>
          <w:sz w:val="24"/>
          <w:szCs w:val="24"/>
        </w:rPr>
        <w:t>ADRAN</w:t>
      </w:r>
      <w:r w:rsidR="00F14BFF" w:rsidRPr="00644C11">
        <w:rPr>
          <w:rFonts w:ascii="Arial" w:hAnsi="Arial" w:cs="Arial"/>
          <w:b/>
          <w:sz w:val="24"/>
          <w:szCs w:val="24"/>
        </w:rPr>
        <w:t xml:space="preserve"> 3:</w:t>
      </w:r>
      <w:r w:rsidR="00F14BFF" w:rsidRPr="00644C11">
        <w:rPr>
          <w:rFonts w:ascii="Arial" w:hAnsi="Arial" w:cs="Arial"/>
          <w:sz w:val="24"/>
          <w:szCs w:val="24"/>
        </w:rPr>
        <w:t xml:space="preserve"> </w:t>
      </w:r>
      <w:r w:rsidR="005638CE" w:rsidRPr="00644C11">
        <w:rPr>
          <w:rFonts w:ascii="Arial" w:hAnsi="Arial" w:cs="Arial"/>
          <w:sz w:val="24"/>
          <w:szCs w:val="24"/>
        </w:rPr>
        <w:t xml:space="preserve">Ein nod yw </w:t>
      </w:r>
      <w:r w:rsidR="005638CE" w:rsidRPr="00644C11">
        <w:rPr>
          <w:rFonts w:ascii="Arial" w:hAnsi="Arial" w:cs="Arial"/>
          <w:b/>
          <w:sz w:val="24"/>
          <w:szCs w:val="24"/>
        </w:rPr>
        <w:t>gwella mynediad i bob grŵp</w:t>
      </w:r>
      <w:r w:rsidR="005638CE" w:rsidRPr="00644C11">
        <w:rPr>
          <w:rFonts w:ascii="Arial" w:hAnsi="Arial" w:cs="Arial"/>
          <w:sz w:val="24"/>
          <w:szCs w:val="24"/>
        </w:rPr>
        <w:t xml:space="preserve"> drwy</w:t>
      </w:r>
      <w:r w:rsidR="00F512C6" w:rsidRPr="00644C11">
        <w:rPr>
          <w:rFonts w:ascii="Arial" w:hAnsi="Arial" w:cs="Arial"/>
          <w:sz w:val="24"/>
          <w:szCs w:val="24"/>
        </w:rPr>
        <w:t>:</w:t>
      </w:r>
    </w:p>
    <w:p w:rsidR="00F512C6" w:rsidRPr="00644C11" w:rsidRDefault="005638CE" w:rsidP="00F512C6">
      <w:pPr>
        <w:pStyle w:val="ListParagraph"/>
        <w:numPr>
          <w:ilvl w:val="0"/>
          <w:numId w:val="3"/>
        </w:numPr>
        <w:rPr>
          <w:rFonts w:ascii="Arial" w:hAnsi="Arial" w:cs="Arial"/>
          <w:sz w:val="24"/>
          <w:szCs w:val="24"/>
        </w:rPr>
      </w:pPr>
      <w:r w:rsidRPr="00644C11">
        <w:rPr>
          <w:rFonts w:ascii="Arial" w:hAnsi="Arial" w:cs="Arial"/>
          <w:sz w:val="24"/>
          <w:szCs w:val="24"/>
        </w:rPr>
        <w:t xml:space="preserve">Adolygu cyfleusterau newid babi </w:t>
      </w:r>
      <w:r w:rsidR="00747B5B" w:rsidRPr="00644C11">
        <w:rPr>
          <w:rFonts w:ascii="Arial" w:hAnsi="Arial" w:cs="Arial"/>
          <w:sz w:val="24"/>
          <w:szCs w:val="24"/>
        </w:rPr>
        <w:t>fel bod darpariaeth ar gael lle bo modd</w:t>
      </w:r>
      <w:r w:rsidR="00F512C6" w:rsidRPr="00644C11">
        <w:rPr>
          <w:rFonts w:ascii="Arial" w:hAnsi="Arial" w:cs="Arial"/>
          <w:sz w:val="24"/>
          <w:szCs w:val="24"/>
        </w:rPr>
        <w:t xml:space="preserve"> </w:t>
      </w:r>
      <w:r w:rsidR="00747B5B" w:rsidRPr="00644C11">
        <w:rPr>
          <w:rFonts w:ascii="Arial" w:hAnsi="Arial" w:cs="Arial"/>
          <w:sz w:val="24"/>
          <w:szCs w:val="24"/>
        </w:rPr>
        <w:t>i ddynion a merched</w:t>
      </w:r>
      <w:r w:rsidR="00F512C6" w:rsidRPr="00644C11">
        <w:rPr>
          <w:rFonts w:ascii="Arial" w:hAnsi="Arial" w:cs="Arial"/>
          <w:sz w:val="24"/>
          <w:szCs w:val="24"/>
        </w:rPr>
        <w:t xml:space="preserve">. </w:t>
      </w:r>
      <w:r w:rsidR="00747B5B" w:rsidRPr="00644C11">
        <w:rPr>
          <w:rFonts w:ascii="Arial" w:hAnsi="Arial" w:cs="Arial"/>
          <w:sz w:val="24"/>
          <w:szCs w:val="24"/>
        </w:rPr>
        <w:t>Byddwn yn ceisio cynyddu ein nifer o gyfleusterau newid babi ar draws y Sir.</w:t>
      </w:r>
    </w:p>
    <w:p w:rsidR="00F512C6" w:rsidRPr="00644C11" w:rsidRDefault="00747B5B" w:rsidP="00F512C6">
      <w:pPr>
        <w:pStyle w:val="ListParagraph"/>
        <w:numPr>
          <w:ilvl w:val="0"/>
          <w:numId w:val="3"/>
        </w:numPr>
        <w:rPr>
          <w:rFonts w:ascii="Arial" w:hAnsi="Arial" w:cs="Arial"/>
          <w:sz w:val="24"/>
          <w:szCs w:val="24"/>
        </w:rPr>
      </w:pPr>
      <w:r w:rsidRPr="00644C11">
        <w:rPr>
          <w:rFonts w:ascii="Arial" w:hAnsi="Arial" w:cs="Arial"/>
          <w:sz w:val="24"/>
          <w:szCs w:val="24"/>
        </w:rPr>
        <w:t xml:space="preserve">Adolygu oriau agor presennol </w:t>
      </w:r>
      <w:r w:rsidR="00B44E5F" w:rsidRPr="00644C11">
        <w:rPr>
          <w:rFonts w:ascii="Arial" w:hAnsi="Arial" w:cs="Arial"/>
          <w:sz w:val="24"/>
          <w:szCs w:val="24"/>
        </w:rPr>
        <w:t>toiled</w:t>
      </w:r>
      <w:r w:rsidRPr="00644C11">
        <w:rPr>
          <w:rFonts w:ascii="Arial" w:hAnsi="Arial" w:cs="Arial"/>
          <w:sz w:val="24"/>
          <w:szCs w:val="24"/>
        </w:rPr>
        <w:t xml:space="preserve">au er mwyn sicrhau eu bod yn ateb anghenion eu </w:t>
      </w:r>
      <w:r w:rsidR="00B44E5F" w:rsidRPr="00644C11">
        <w:rPr>
          <w:rFonts w:ascii="Arial" w:hAnsi="Arial" w:cs="Arial"/>
          <w:sz w:val="24"/>
          <w:szCs w:val="24"/>
        </w:rPr>
        <w:t>cymunedau lleol</w:t>
      </w:r>
      <w:r w:rsidR="00F512C6" w:rsidRPr="00644C11">
        <w:rPr>
          <w:rFonts w:ascii="Arial" w:hAnsi="Arial" w:cs="Arial"/>
          <w:sz w:val="24"/>
          <w:szCs w:val="24"/>
        </w:rPr>
        <w:t xml:space="preserve">. </w:t>
      </w:r>
      <w:r w:rsidRPr="00644C11">
        <w:rPr>
          <w:rFonts w:ascii="Arial" w:hAnsi="Arial" w:cs="Arial"/>
          <w:sz w:val="24"/>
          <w:szCs w:val="24"/>
        </w:rPr>
        <w:t xml:space="preserve">Fodd bynnag, er ein bod yn deall yr angen i </w:t>
      </w:r>
      <w:r w:rsidR="00BD20FD" w:rsidRPr="00644C11">
        <w:rPr>
          <w:rFonts w:ascii="Arial" w:hAnsi="Arial" w:cs="Arial"/>
          <w:sz w:val="24"/>
          <w:szCs w:val="24"/>
        </w:rPr>
        <w:t>ystyried</w:t>
      </w:r>
      <w:r w:rsidR="00F512C6" w:rsidRPr="00644C11">
        <w:rPr>
          <w:rFonts w:ascii="Arial" w:hAnsi="Arial" w:cs="Arial"/>
          <w:sz w:val="24"/>
          <w:szCs w:val="24"/>
        </w:rPr>
        <w:t xml:space="preserve"> </w:t>
      </w:r>
      <w:r w:rsidRPr="00644C11">
        <w:rPr>
          <w:rFonts w:ascii="Arial" w:hAnsi="Arial" w:cs="Arial"/>
          <w:sz w:val="24"/>
          <w:szCs w:val="24"/>
        </w:rPr>
        <w:t xml:space="preserve">patrymau gwaith sy’n golygu bod angen darpariaeth </w:t>
      </w:r>
      <w:r w:rsidR="00F512C6" w:rsidRPr="00644C11">
        <w:rPr>
          <w:rFonts w:ascii="Arial" w:hAnsi="Arial" w:cs="Arial"/>
          <w:sz w:val="24"/>
          <w:szCs w:val="24"/>
        </w:rPr>
        <w:t xml:space="preserve">24 </w:t>
      </w:r>
      <w:r w:rsidRPr="00644C11">
        <w:rPr>
          <w:rFonts w:ascii="Arial" w:hAnsi="Arial" w:cs="Arial"/>
          <w:sz w:val="24"/>
          <w:szCs w:val="24"/>
        </w:rPr>
        <w:t>awr y dydd yn aml, mae’n rhaid inni hefyd ystyried y problemau gyda fandaliaeth ac ymddygiad gwrthgymdeithasol sy’n fwy cyffredin yn y nos.</w:t>
      </w:r>
      <w:r w:rsidR="00F512C6" w:rsidRPr="00644C11">
        <w:rPr>
          <w:rFonts w:ascii="Arial" w:hAnsi="Arial" w:cs="Arial"/>
          <w:sz w:val="24"/>
          <w:szCs w:val="24"/>
        </w:rPr>
        <w:t xml:space="preserve"> </w:t>
      </w:r>
      <w:r w:rsidRPr="00644C11">
        <w:rPr>
          <w:rFonts w:ascii="Arial" w:hAnsi="Arial" w:cs="Arial"/>
          <w:sz w:val="24"/>
          <w:szCs w:val="24"/>
        </w:rPr>
        <w:t>Mae amryw o’n blociau toiledau yn ganolbwyntiau fandaliaeth ac ymddygiad gwrthgymdeithasol</w:t>
      </w:r>
      <w:r w:rsidR="0067010B" w:rsidRPr="00644C11">
        <w:rPr>
          <w:rFonts w:ascii="Arial" w:hAnsi="Arial" w:cs="Arial"/>
          <w:sz w:val="24"/>
          <w:szCs w:val="24"/>
        </w:rPr>
        <w:t>;</w:t>
      </w:r>
      <w:r w:rsidR="00F512C6" w:rsidRPr="00644C11">
        <w:rPr>
          <w:rFonts w:ascii="Arial" w:hAnsi="Arial" w:cs="Arial"/>
          <w:sz w:val="24"/>
          <w:szCs w:val="24"/>
        </w:rPr>
        <w:t xml:space="preserve"> </w:t>
      </w:r>
      <w:r w:rsidRPr="00644C11">
        <w:rPr>
          <w:rFonts w:ascii="Arial" w:hAnsi="Arial" w:cs="Arial"/>
          <w:sz w:val="24"/>
          <w:szCs w:val="24"/>
        </w:rPr>
        <w:t>yn yr achosion hyn efallai na fydd dichon newid yr oriau agor.</w:t>
      </w:r>
    </w:p>
    <w:p w:rsidR="00F512C6" w:rsidRPr="00644C11" w:rsidRDefault="00747B5B" w:rsidP="00F512C6">
      <w:pPr>
        <w:pStyle w:val="ListParagraph"/>
        <w:numPr>
          <w:ilvl w:val="0"/>
          <w:numId w:val="3"/>
        </w:numPr>
        <w:rPr>
          <w:rFonts w:ascii="Arial" w:hAnsi="Arial" w:cs="Arial"/>
          <w:sz w:val="24"/>
          <w:szCs w:val="24"/>
        </w:rPr>
      </w:pPr>
      <w:r w:rsidRPr="00644C11">
        <w:rPr>
          <w:rFonts w:ascii="Arial" w:hAnsi="Arial" w:cs="Arial"/>
          <w:sz w:val="24"/>
          <w:szCs w:val="24"/>
        </w:rPr>
        <w:t>Sicrhau bod unrhyw flociau toiledau newydd neu adnewyddiadau maw</w:t>
      </w:r>
      <w:r w:rsidR="0067010B" w:rsidRPr="00644C11">
        <w:rPr>
          <w:rFonts w:ascii="Arial" w:hAnsi="Arial" w:cs="Arial"/>
          <w:sz w:val="24"/>
          <w:szCs w:val="24"/>
        </w:rPr>
        <w:t>r yn cynnig darpariaeth un rhyw</w:t>
      </w:r>
      <w:r w:rsidRPr="00644C11">
        <w:rPr>
          <w:rFonts w:ascii="Arial" w:hAnsi="Arial" w:cs="Arial"/>
          <w:sz w:val="24"/>
          <w:szCs w:val="24"/>
        </w:rPr>
        <w:t xml:space="preserve"> </w:t>
      </w:r>
      <w:r w:rsidR="00472365" w:rsidRPr="00644C11">
        <w:rPr>
          <w:rFonts w:ascii="Arial" w:hAnsi="Arial" w:cs="Arial"/>
          <w:sz w:val="24"/>
          <w:szCs w:val="24"/>
        </w:rPr>
        <w:t>er mwyn cynyddu’r nifer o giwbiclau</w:t>
      </w:r>
      <w:r w:rsidR="00F512C6" w:rsidRPr="00644C11">
        <w:rPr>
          <w:rFonts w:ascii="Arial" w:hAnsi="Arial" w:cs="Arial"/>
          <w:sz w:val="24"/>
          <w:szCs w:val="24"/>
        </w:rPr>
        <w:t xml:space="preserve"> </w:t>
      </w:r>
      <w:r w:rsidR="00472365" w:rsidRPr="00644C11">
        <w:rPr>
          <w:rFonts w:ascii="Arial" w:hAnsi="Arial" w:cs="Arial"/>
          <w:sz w:val="24"/>
          <w:szCs w:val="24"/>
        </w:rPr>
        <w:t>y gall dynion a merched eu defnyddio</w:t>
      </w:r>
      <w:r w:rsidR="00F512C6" w:rsidRPr="00644C11">
        <w:rPr>
          <w:rFonts w:ascii="Arial" w:hAnsi="Arial" w:cs="Arial"/>
          <w:sz w:val="24"/>
          <w:szCs w:val="24"/>
        </w:rPr>
        <w:t xml:space="preserve">, </w:t>
      </w:r>
      <w:r w:rsidR="00472365" w:rsidRPr="00644C11">
        <w:rPr>
          <w:rFonts w:ascii="Arial" w:hAnsi="Arial" w:cs="Arial"/>
          <w:sz w:val="24"/>
          <w:szCs w:val="24"/>
        </w:rPr>
        <w:t>a darparu ar gyfer pobl drawsrywiol ac anneuaidd.</w:t>
      </w:r>
      <w:r w:rsidR="00F512C6" w:rsidRPr="00644C11">
        <w:rPr>
          <w:rFonts w:ascii="Arial" w:hAnsi="Arial" w:cs="Arial"/>
          <w:sz w:val="24"/>
          <w:szCs w:val="24"/>
        </w:rPr>
        <w:t xml:space="preserve"> </w:t>
      </w:r>
    </w:p>
    <w:p w:rsidR="00F512C6" w:rsidRPr="00644C11" w:rsidRDefault="00472365" w:rsidP="00F512C6">
      <w:pPr>
        <w:pStyle w:val="ListParagraph"/>
        <w:numPr>
          <w:ilvl w:val="0"/>
          <w:numId w:val="3"/>
        </w:numPr>
        <w:rPr>
          <w:rFonts w:ascii="Arial" w:hAnsi="Arial" w:cs="Arial"/>
          <w:sz w:val="24"/>
          <w:szCs w:val="24"/>
        </w:rPr>
      </w:pPr>
      <w:r w:rsidRPr="00644C11">
        <w:rPr>
          <w:rFonts w:ascii="Arial" w:hAnsi="Arial" w:cs="Arial"/>
          <w:sz w:val="24"/>
          <w:szCs w:val="24"/>
        </w:rPr>
        <w:t>Sicrhau bod unrhyw gyfleusterau i’r anabl neu adnewyddiadau ar raddfa fawr yn cydymffurfio â gofynion Deddf Cydraddoldeb</w:t>
      </w:r>
      <w:r w:rsidR="00F512C6" w:rsidRPr="00644C11">
        <w:rPr>
          <w:rFonts w:ascii="Arial" w:hAnsi="Arial" w:cs="Arial"/>
          <w:sz w:val="24"/>
          <w:szCs w:val="24"/>
        </w:rPr>
        <w:t xml:space="preserve">. </w:t>
      </w:r>
      <w:r w:rsidRPr="00644C11">
        <w:rPr>
          <w:rFonts w:ascii="Arial" w:hAnsi="Arial" w:cs="Arial"/>
          <w:sz w:val="24"/>
          <w:szCs w:val="24"/>
        </w:rPr>
        <w:t>Efallai na fydd modd gwneud newidiadau ffisegol i’r ddarpariaeth bresennol</w:t>
      </w:r>
      <w:r w:rsidR="00142520" w:rsidRPr="00644C11">
        <w:rPr>
          <w:rFonts w:ascii="Arial" w:hAnsi="Arial" w:cs="Arial"/>
          <w:sz w:val="24"/>
          <w:szCs w:val="24"/>
        </w:rPr>
        <w:t>. F</w:t>
      </w:r>
      <w:r w:rsidRPr="00644C11">
        <w:rPr>
          <w:rFonts w:ascii="Arial" w:hAnsi="Arial" w:cs="Arial"/>
          <w:sz w:val="24"/>
          <w:szCs w:val="24"/>
        </w:rPr>
        <w:t>odd bynnag, lle na fydd hyn yn bosibl caiff darpariaeth wahanol ei h</w:t>
      </w:r>
      <w:r w:rsidR="00BD20FD" w:rsidRPr="00644C11">
        <w:rPr>
          <w:rFonts w:ascii="Arial" w:hAnsi="Arial" w:cs="Arial"/>
          <w:sz w:val="24"/>
          <w:szCs w:val="24"/>
        </w:rPr>
        <w:t>ystyried</w:t>
      </w:r>
      <w:r w:rsidRPr="00644C11">
        <w:rPr>
          <w:rFonts w:ascii="Arial" w:hAnsi="Arial" w:cs="Arial"/>
          <w:sz w:val="24"/>
          <w:szCs w:val="24"/>
        </w:rPr>
        <w:t xml:space="preserve">. </w:t>
      </w:r>
    </w:p>
    <w:p w:rsidR="00F512C6" w:rsidRPr="00644C11" w:rsidRDefault="00472365" w:rsidP="00F14BFF">
      <w:pPr>
        <w:pStyle w:val="ListParagraph"/>
        <w:numPr>
          <w:ilvl w:val="0"/>
          <w:numId w:val="3"/>
        </w:numPr>
        <w:rPr>
          <w:rFonts w:ascii="Arial" w:hAnsi="Arial" w:cs="Arial"/>
          <w:sz w:val="24"/>
          <w:szCs w:val="24"/>
        </w:rPr>
      </w:pPr>
      <w:r w:rsidRPr="00644C11">
        <w:rPr>
          <w:rFonts w:ascii="Arial" w:hAnsi="Arial" w:cs="Arial"/>
          <w:sz w:val="24"/>
          <w:szCs w:val="24"/>
        </w:rPr>
        <w:t>Byddwn yn sicrhau bod y cyhoedd yn gwybod ble y gallant ddod o hyd i d</w:t>
      </w:r>
      <w:r w:rsidR="00F512C6" w:rsidRPr="00644C11">
        <w:rPr>
          <w:rFonts w:ascii="Arial" w:hAnsi="Arial" w:cs="Arial"/>
          <w:sz w:val="24"/>
          <w:szCs w:val="24"/>
        </w:rPr>
        <w:t>o</w:t>
      </w:r>
      <w:r w:rsidRPr="00644C11">
        <w:rPr>
          <w:rFonts w:ascii="Arial" w:hAnsi="Arial" w:cs="Arial"/>
          <w:sz w:val="24"/>
          <w:szCs w:val="24"/>
        </w:rPr>
        <w:t>iled</w:t>
      </w:r>
      <w:r w:rsidR="00F512C6" w:rsidRPr="00644C11">
        <w:rPr>
          <w:rFonts w:ascii="Arial" w:hAnsi="Arial" w:cs="Arial"/>
          <w:sz w:val="24"/>
          <w:szCs w:val="24"/>
        </w:rPr>
        <w:t xml:space="preserve">. </w:t>
      </w:r>
      <w:r w:rsidRPr="00644C11">
        <w:rPr>
          <w:rFonts w:ascii="Arial" w:hAnsi="Arial" w:cs="Arial"/>
          <w:sz w:val="24"/>
          <w:szCs w:val="24"/>
        </w:rPr>
        <w:t>Gallai hyn fod drwy osod arwyddion gwell i doiledau lle bo angen, annog yr holl</w:t>
      </w:r>
      <w:r w:rsidR="00F512C6" w:rsidRPr="00644C11">
        <w:rPr>
          <w:rFonts w:ascii="Arial" w:hAnsi="Arial" w:cs="Arial"/>
          <w:sz w:val="24"/>
          <w:szCs w:val="24"/>
        </w:rPr>
        <w:t xml:space="preserve"> </w:t>
      </w:r>
      <w:r w:rsidRPr="00644C11">
        <w:rPr>
          <w:rFonts w:ascii="Arial" w:hAnsi="Arial" w:cs="Arial"/>
          <w:sz w:val="24"/>
          <w:szCs w:val="24"/>
        </w:rPr>
        <w:t>d</w:t>
      </w:r>
      <w:r w:rsidR="00B44E5F" w:rsidRPr="00644C11">
        <w:rPr>
          <w:rFonts w:ascii="Arial" w:hAnsi="Arial" w:cs="Arial"/>
          <w:sz w:val="24"/>
          <w:szCs w:val="24"/>
        </w:rPr>
        <w:t>oiledau cyhoeddus</w:t>
      </w:r>
      <w:r w:rsidR="00142520" w:rsidRPr="00644C11">
        <w:rPr>
          <w:rFonts w:ascii="Arial" w:hAnsi="Arial" w:cs="Arial"/>
          <w:sz w:val="24"/>
          <w:szCs w:val="24"/>
        </w:rPr>
        <w:t xml:space="preserve"> i arddangos y logo </w:t>
      </w:r>
      <w:r w:rsidR="0067010B" w:rsidRPr="00644C11">
        <w:rPr>
          <w:rFonts w:ascii="Arial" w:hAnsi="Arial" w:cs="Arial"/>
          <w:sz w:val="24"/>
          <w:szCs w:val="24"/>
        </w:rPr>
        <w:t xml:space="preserve">toiled </w:t>
      </w:r>
      <w:r w:rsidR="00142520" w:rsidRPr="00644C11">
        <w:rPr>
          <w:rFonts w:ascii="Arial" w:hAnsi="Arial" w:cs="Arial"/>
          <w:sz w:val="24"/>
          <w:szCs w:val="24"/>
        </w:rPr>
        <w:t>cenedlaethol</w:t>
      </w:r>
      <w:r w:rsidR="00F512C6" w:rsidRPr="00644C11">
        <w:rPr>
          <w:rFonts w:ascii="Arial" w:hAnsi="Arial" w:cs="Arial"/>
          <w:sz w:val="24"/>
          <w:szCs w:val="24"/>
        </w:rPr>
        <w:t xml:space="preserve">, </w:t>
      </w:r>
      <w:r w:rsidR="00142520" w:rsidRPr="00644C11">
        <w:rPr>
          <w:rFonts w:ascii="Arial" w:hAnsi="Arial" w:cs="Arial"/>
          <w:sz w:val="24"/>
          <w:szCs w:val="24"/>
        </w:rPr>
        <w:t xml:space="preserve">gan sicrhau bod ein </w:t>
      </w:r>
      <w:r w:rsidR="00B44E5F" w:rsidRPr="00644C11">
        <w:rPr>
          <w:rFonts w:ascii="Arial" w:hAnsi="Arial" w:cs="Arial"/>
          <w:sz w:val="24"/>
          <w:szCs w:val="24"/>
        </w:rPr>
        <w:t>toiledau</w:t>
      </w:r>
      <w:r w:rsidR="00142520" w:rsidRPr="00644C11">
        <w:rPr>
          <w:rFonts w:ascii="Arial" w:hAnsi="Arial" w:cs="Arial"/>
          <w:sz w:val="24"/>
          <w:szCs w:val="24"/>
        </w:rPr>
        <w:t xml:space="preserve"> wedi eu mapio mewn cydweithrediad â Llywodraeth Cymru ar y map toiledau cenedlaethol ar gyfer Cymru a darparu gwybodaeth ar ein gwefan</w:t>
      </w:r>
      <w:r w:rsidR="00F512C6" w:rsidRPr="00644C11">
        <w:rPr>
          <w:rFonts w:ascii="Arial" w:hAnsi="Arial" w:cs="Arial"/>
          <w:sz w:val="24"/>
          <w:szCs w:val="24"/>
        </w:rPr>
        <w:t xml:space="preserve">. </w:t>
      </w:r>
      <w:r w:rsidR="00142520" w:rsidRPr="00644C11">
        <w:rPr>
          <w:rFonts w:ascii="Arial" w:hAnsi="Arial" w:cs="Arial"/>
          <w:sz w:val="24"/>
          <w:szCs w:val="24"/>
        </w:rPr>
        <w:t>Byddwn hefyd yn gweithio gyda thrydydd parti sy’n dymuno datblygu</w:t>
      </w:r>
      <w:r w:rsidR="00F512C6" w:rsidRPr="00644C11">
        <w:rPr>
          <w:rFonts w:ascii="Arial" w:hAnsi="Arial" w:cs="Arial"/>
          <w:sz w:val="24"/>
          <w:szCs w:val="24"/>
        </w:rPr>
        <w:t xml:space="preserve"> a</w:t>
      </w:r>
      <w:r w:rsidR="000E129F" w:rsidRPr="00644C11">
        <w:rPr>
          <w:rFonts w:ascii="Arial" w:hAnsi="Arial" w:cs="Arial"/>
          <w:sz w:val="24"/>
          <w:szCs w:val="24"/>
        </w:rPr>
        <w:t xml:space="preserve">p </w:t>
      </w:r>
      <w:r w:rsidR="00142520" w:rsidRPr="00644C11">
        <w:rPr>
          <w:rFonts w:ascii="Arial" w:hAnsi="Arial" w:cs="Arial"/>
          <w:sz w:val="24"/>
          <w:szCs w:val="24"/>
        </w:rPr>
        <w:t>ar gyfer lleoliadau</w:t>
      </w:r>
      <w:r w:rsidR="000E129F" w:rsidRPr="00644C11">
        <w:rPr>
          <w:rFonts w:ascii="Arial" w:hAnsi="Arial" w:cs="Arial"/>
          <w:sz w:val="24"/>
          <w:szCs w:val="24"/>
        </w:rPr>
        <w:t xml:space="preserve"> </w:t>
      </w:r>
      <w:r w:rsidR="00B44E5F" w:rsidRPr="00644C11">
        <w:rPr>
          <w:rFonts w:ascii="Arial" w:hAnsi="Arial" w:cs="Arial"/>
          <w:sz w:val="24"/>
          <w:szCs w:val="24"/>
        </w:rPr>
        <w:t>toiled</w:t>
      </w:r>
      <w:r w:rsidR="00142520" w:rsidRPr="00644C11">
        <w:rPr>
          <w:rFonts w:ascii="Arial" w:hAnsi="Arial" w:cs="Arial"/>
          <w:sz w:val="24"/>
          <w:szCs w:val="24"/>
        </w:rPr>
        <w:t>au cyhoeddus.</w:t>
      </w:r>
    </w:p>
    <w:p w:rsidR="00A10935" w:rsidRPr="00644C11" w:rsidRDefault="00142520" w:rsidP="00142520">
      <w:pPr>
        <w:pStyle w:val="ListParagraph"/>
        <w:numPr>
          <w:ilvl w:val="0"/>
          <w:numId w:val="4"/>
        </w:numPr>
        <w:rPr>
          <w:rFonts w:ascii="Arial" w:hAnsi="Arial" w:cs="Arial"/>
          <w:sz w:val="24"/>
          <w:szCs w:val="24"/>
        </w:rPr>
      </w:pPr>
      <w:r w:rsidRPr="00644C11">
        <w:rPr>
          <w:rFonts w:ascii="Arial" w:hAnsi="Arial" w:cs="Arial"/>
          <w:sz w:val="24"/>
          <w:szCs w:val="24"/>
        </w:rPr>
        <w:t>Byddwn yn ymgynghori â’r cyhoedd ynghylch unrhyw newidiadau yn y dyfodol er mwyn nodi rhwystrau</w:t>
      </w:r>
      <w:r w:rsidR="007513E4" w:rsidRPr="00644C11">
        <w:rPr>
          <w:rFonts w:ascii="Arial" w:hAnsi="Arial" w:cs="Arial"/>
          <w:sz w:val="24"/>
          <w:szCs w:val="24"/>
        </w:rPr>
        <w:t xml:space="preserve"> ac</w:t>
      </w:r>
      <w:r w:rsidRPr="00644C11">
        <w:rPr>
          <w:rFonts w:ascii="Arial" w:hAnsi="Arial" w:cs="Arial"/>
          <w:sz w:val="24"/>
          <w:szCs w:val="24"/>
        </w:rPr>
        <w:t xml:space="preserve"> anghenion a sicrhau bod yna ddarpariaeth ar gyfer pob grŵp </w:t>
      </w:r>
    </w:p>
    <w:p w:rsidR="00F14BFF" w:rsidRPr="00644C11" w:rsidRDefault="00B44E5F" w:rsidP="00142520">
      <w:pPr>
        <w:rPr>
          <w:rFonts w:ascii="Arial" w:hAnsi="Arial" w:cs="Arial"/>
          <w:sz w:val="24"/>
          <w:szCs w:val="24"/>
        </w:rPr>
      </w:pPr>
      <w:r w:rsidRPr="00644C11">
        <w:rPr>
          <w:rFonts w:ascii="Arial" w:hAnsi="Arial" w:cs="Arial"/>
          <w:b/>
          <w:sz w:val="24"/>
          <w:szCs w:val="24"/>
        </w:rPr>
        <w:t>Cwestiwn</w:t>
      </w:r>
      <w:r w:rsidR="00F14BFF" w:rsidRPr="00644C11">
        <w:rPr>
          <w:rFonts w:ascii="Arial" w:hAnsi="Arial" w:cs="Arial"/>
          <w:b/>
          <w:sz w:val="24"/>
          <w:szCs w:val="24"/>
        </w:rPr>
        <w:t xml:space="preserve"> 3. </w:t>
      </w:r>
      <w:r w:rsidRPr="00644C11">
        <w:rPr>
          <w:rFonts w:ascii="Arial" w:hAnsi="Arial" w:cs="Arial"/>
          <w:b/>
          <w:sz w:val="24"/>
          <w:szCs w:val="24"/>
        </w:rPr>
        <w:t>Dywedwch, os gwelwch yn dda, i ba raddau yr ydych yn cytuno neu anghytuno â</w:t>
      </w:r>
      <w:r w:rsidR="0074495E" w:rsidRPr="00644C11">
        <w:rPr>
          <w:rFonts w:ascii="Arial" w:hAnsi="Arial" w:cs="Arial"/>
          <w:b/>
          <w:sz w:val="24"/>
          <w:szCs w:val="24"/>
        </w:rPr>
        <w:t>’r ffyrdd yr ydym yn cynnig cynyddu mynediad i’r holl grwpiau</w:t>
      </w:r>
      <w:r w:rsidR="00F14BFF" w:rsidRPr="00644C11">
        <w:rPr>
          <w:rFonts w:ascii="Arial" w:hAnsi="Arial" w:cs="Arial"/>
          <w:b/>
          <w:sz w:val="24"/>
          <w:szCs w:val="24"/>
        </w:rPr>
        <w:t>?</w:t>
      </w:r>
      <w:r w:rsidR="00F14BFF" w:rsidRPr="00644C11">
        <w:rPr>
          <w:rFonts w:ascii="Arial" w:hAnsi="Arial" w:cs="Arial"/>
          <w:sz w:val="24"/>
          <w:szCs w:val="24"/>
        </w:rPr>
        <w:t xml:space="preserve"> (</w:t>
      </w:r>
      <w:r w:rsidR="008B6152" w:rsidRPr="00644C11">
        <w:rPr>
          <w:rFonts w:ascii="Arial" w:hAnsi="Arial" w:cs="Arial"/>
          <w:sz w:val="24"/>
          <w:szCs w:val="24"/>
        </w:rPr>
        <w:t>ticiwch un yn unig, os gwelwch yn dda</w:t>
      </w:r>
      <w:r w:rsidR="00F14BFF" w:rsidRPr="00644C11">
        <w:rPr>
          <w:rFonts w:ascii="Arial" w:hAnsi="Arial" w:cs="Arial"/>
          <w:sz w:val="24"/>
          <w:szCs w:val="24"/>
        </w:rPr>
        <w:t>)</w:t>
      </w:r>
    </w:p>
    <w:p w:rsidR="00F14BFF" w:rsidRDefault="00F14BFF" w:rsidP="00F14BFF">
      <w:pPr>
        <w:rPr>
          <w:rFonts w:ascii="Arial" w:hAnsi="Arial" w:cs="Arial"/>
          <w:sz w:val="24"/>
          <w:szCs w:val="24"/>
        </w:rPr>
      </w:pPr>
      <w:r w:rsidRPr="00644C11">
        <w:sym w:font="Wingdings" w:char="F06F"/>
      </w:r>
      <w:r w:rsidRPr="00644C11">
        <w:rPr>
          <w:rFonts w:ascii="Arial" w:hAnsi="Arial" w:cs="Arial"/>
          <w:sz w:val="24"/>
          <w:szCs w:val="24"/>
        </w:rPr>
        <w:t xml:space="preserve"> </w:t>
      </w:r>
      <w:r w:rsidR="00B44E5F" w:rsidRPr="00644C11">
        <w:rPr>
          <w:rFonts w:ascii="Arial" w:hAnsi="Arial" w:cs="Arial"/>
          <w:sz w:val="24"/>
          <w:szCs w:val="24"/>
        </w:rPr>
        <w:t>Cytuno</w:t>
      </w:r>
      <w:r w:rsidRPr="00644C11">
        <w:rPr>
          <w:rFonts w:ascii="Arial" w:hAnsi="Arial" w:cs="Arial"/>
          <w:sz w:val="24"/>
          <w:szCs w:val="24"/>
        </w:rPr>
        <w:tab/>
      </w:r>
      <w:r w:rsidRPr="00644C11">
        <w:sym w:font="Wingdings" w:char="F06F"/>
      </w:r>
      <w:r w:rsidRPr="00644C11">
        <w:rPr>
          <w:rFonts w:ascii="Arial" w:hAnsi="Arial" w:cs="Arial"/>
          <w:sz w:val="24"/>
          <w:szCs w:val="24"/>
        </w:rPr>
        <w:t xml:space="preserve"> </w:t>
      </w:r>
      <w:r w:rsidR="00B44E5F" w:rsidRPr="00644C11">
        <w:rPr>
          <w:rFonts w:ascii="Arial" w:hAnsi="Arial" w:cs="Arial"/>
          <w:sz w:val="24"/>
          <w:szCs w:val="24"/>
        </w:rPr>
        <w:t xml:space="preserve">Dim un o’r ddau </w:t>
      </w:r>
      <w:r w:rsidRPr="00644C11">
        <w:rPr>
          <w:rFonts w:ascii="Arial" w:hAnsi="Arial" w:cs="Arial"/>
          <w:sz w:val="24"/>
          <w:szCs w:val="24"/>
        </w:rPr>
        <w:tab/>
      </w:r>
      <w:r w:rsidR="0074495E" w:rsidRPr="00644C11">
        <w:rPr>
          <w:rFonts w:ascii="Arial" w:hAnsi="Arial" w:cs="Arial"/>
          <w:sz w:val="24"/>
          <w:szCs w:val="24"/>
        </w:rPr>
        <w:t xml:space="preserve">  </w:t>
      </w:r>
      <w:r w:rsidRPr="00644C11">
        <w:sym w:font="Wingdings" w:char="F06F"/>
      </w:r>
      <w:r w:rsidRPr="00644C11">
        <w:rPr>
          <w:rFonts w:ascii="Arial" w:hAnsi="Arial" w:cs="Arial"/>
          <w:sz w:val="24"/>
          <w:szCs w:val="24"/>
        </w:rPr>
        <w:t xml:space="preserve"> </w:t>
      </w:r>
      <w:r w:rsidR="00B44E5F" w:rsidRPr="00644C11">
        <w:rPr>
          <w:rFonts w:ascii="Arial" w:hAnsi="Arial" w:cs="Arial"/>
          <w:sz w:val="24"/>
          <w:szCs w:val="24"/>
        </w:rPr>
        <w:t>Anghytuno</w:t>
      </w:r>
      <w:r w:rsidRPr="00644C11">
        <w:rPr>
          <w:rFonts w:ascii="Arial" w:hAnsi="Arial" w:cs="Arial"/>
          <w:sz w:val="24"/>
          <w:szCs w:val="24"/>
        </w:rPr>
        <w:tab/>
      </w:r>
      <w:r w:rsidRPr="00644C11">
        <w:sym w:font="Wingdings" w:char="F06F"/>
      </w:r>
      <w:r w:rsidRPr="00644C11">
        <w:rPr>
          <w:rFonts w:ascii="Arial" w:hAnsi="Arial" w:cs="Arial"/>
          <w:sz w:val="24"/>
          <w:szCs w:val="24"/>
        </w:rPr>
        <w:t xml:space="preserve"> </w:t>
      </w:r>
      <w:r w:rsidR="00B44E5F" w:rsidRPr="00644C11">
        <w:rPr>
          <w:rFonts w:ascii="Arial" w:hAnsi="Arial" w:cs="Arial"/>
          <w:sz w:val="24"/>
          <w:szCs w:val="24"/>
        </w:rPr>
        <w:t>Dim yn gwybod</w:t>
      </w:r>
      <w:r w:rsidR="0067010B" w:rsidRPr="00644C11">
        <w:rPr>
          <w:rFonts w:ascii="Arial" w:hAnsi="Arial" w:cs="Arial"/>
          <w:sz w:val="24"/>
          <w:szCs w:val="24"/>
        </w:rPr>
        <w:t>/</w:t>
      </w:r>
      <w:r w:rsidR="00B44E5F" w:rsidRPr="00644C11">
        <w:rPr>
          <w:rFonts w:ascii="Arial" w:hAnsi="Arial" w:cs="Arial"/>
          <w:sz w:val="24"/>
          <w:szCs w:val="24"/>
        </w:rPr>
        <w:t xml:space="preserve">Dim yn </w:t>
      </w:r>
      <w:r w:rsidR="00A55672" w:rsidRPr="00644C11">
        <w:rPr>
          <w:rFonts w:ascii="Arial" w:hAnsi="Arial" w:cs="Arial"/>
          <w:sz w:val="24"/>
          <w:szCs w:val="24"/>
        </w:rPr>
        <w:t>siŵr.</w:t>
      </w:r>
    </w:p>
    <w:p w:rsidR="00A72383" w:rsidRDefault="00A72383" w:rsidP="00F14BFF">
      <w:pPr>
        <w:rPr>
          <w:rFonts w:ascii="Arial" w:hAnsi="Arial" w:cs="Arial"/>
          <w:sz w:val="24"/>
          <w:szCs w:val="24"/>
        </w:rPr>
      </w:pPr>
    </w:p>
    <w:p w:rsidR="00A72383" w:rsidRPr="00644C11" w:rsidRDefault="00A72383" w:rsidP="00F14BFF">
      <w:pPr>
        <w:rPr>
          <w:rFonts w:ascii="Arial" w:hAnsi="Arial" w:cs="Arial"/>
          <w:sz w:val="24"/>
          <w:szCs w:val="24"/>
        </w:rPr>
      </w:pPr>
    </w:p>
    <w:p w:rsidR="00F14BFF" w:rsidRPr="00644C11" w:rsidRDefault="00F14BFF" w:rsidP="00F14BFF">
      <w:pPr>
        <w:rPr>
          <w:rFonts w:ascii="Arial" w:hAnsi="Arial" w:cs="Arial"/>
          <w:b/>
          <w:sz w:val="24"/>
          <w:szCs w:val="24"/>
        </w:rPr>
      </w:pPr>
      <w:r w:rsidRPr="00644C11">
        <w:rPr>
          <w:rFonts w:ascii="Arial" w:hAnsi="Arial" w:cs="Arial"/>
          <w:b/>
          <w:sz w:val="24"/>
          <w:szCs w:val="24"/>
        </w:rPr>
        <w:lastRenderedPageBreak/>
        <w:t xml:space="preserve">3a. </w:t>
      </w:r>
      <w:r w:rsidR="00383EF3" w:rsidRPr="00644C11">
        <w:rPr>
          <w:rFonts w:ascii="Arial" w:hAnsi="Arial" w:cs="Arial"/>
          <w:b/>
          <w:sz w:val="24"/>
          <w:szCs w:val="24"/>
        </w:rPr>
        <w:t>Gwnewch unrhyw sylwadau yr ydych yn dymuno</w:t>
      </w:r>
    </w:p>
    <w:tbl>
      <w:tblPr>
        <w:tblStyle w:val="TableGrid"/>
        <w:tblW w:w="0" w:type="auto"/>
        <w:tblLook w:val="04A0" w:firstRow="1" w:lastRow="0" w:firstColumn="1" w:lastColumn="0" w:noHBand="0" w:noVBand="1"/>
      </w:tblPr>
      <w:tblGrid>
        <w:gridCol w:w="10456"/>
      </w:tblGrid>
      <w:tr w:rsidR="00F14BFF" w:rsidRPr="00644C11" w:rsidTr="00A9116C">
        <w:tc>
          <w:tcPr>
            <w:tcW w:w="10456" w:type="dxa"/>
          </w:tcPr>
          <w:p w:rsidR="00F14BFF" w:rsidRPr="00644C11" w:rsidRDefault="00F14BFF" w:rsidP="00A9116C">
            <w:pPr>
              <w:rPr>
                <w:rFonts w:ascii="Arial" w:hAnsi="Arial" w:cs="Arial"/>
                <w:b/>
                <w:sz w:val="24"/>
                <w:szCs w:val="24"/>
              </w:rPr>
            </w:pPr>
          </w:p>
          <w:p w:rsidR="00F14BFF" w:rsidRPr="00644C11" w:rsidRDefault="00F14BFF" w:rsidP="00A9116C">
            <w:pPr>
              <w:rPr>
                <w:rFonts w:ascii="Arial" w:hAnsi="Arial" w:cs="Arial"/>
                <w:b/>
                <w:sz w:val="24"/>
                <w:szCs w:val="24"/>
              </w:rPr>
            </w:pPr>
          </w:p>
          <w:p w:rsidR="00F14BFF" w:rsidRPr="00644C11" w:rsidRDefault="00F14BFF" w:rsidP="00A9116C">
            <w:pPr>
              <w:rPr>
                <w:rFonts w:ascii="Arial" w:hAnsi="Arial" w:cs="Arial"/>
                <w:b/>
                <w:sz w:val="24"/>
                <w:szCs w:val="24"/>
              </w:rPr>
            </w:pPr>
          </w:p>
          <w:p w:rsidR="00D1397F" w:rsidRPr="00644C11" w:rsidRDefault="00D1397F" w:rsidP="00A9116C">
            <w:pPr>
              <w:rPr>
                <w:rFonts w:ascii="Arial" w:hAnsi="Arial" w:cs="Arial"/>
                <w:b/>
                <w:sz w:val="24"/>
                <w:szCs w:val="24"/>
              </w:rPr>
            </w:pPr>
          </w:p>
          <w:p w:rsidR="00F14BFF" w:rsidRPr="00644C11" w:rsidRDefault="00F14BFF" w:rsidP="00A9116C">
            <w:pPr>
              <w:rPr>
                <w:rFonts w:ascii="Arial" w:hAnsi="Arial" w:cs="Arial"/>
                <w:b/>
                <w:sz w:val="24"/>
                <w:szCs w:val="24"/>
              </w:rPr>
            </w:pPr>
          </w:p>
        </w:tc>
      </w:tr>
    </w:tbl>
    <w:p w:rsidR="00F14BFF" w:rsidRPr="00644C11" w:rsidRDefault="00F14BFF" w:rsidP="00F14BFF">
      <w:pPr>
        <w:rPr>
          <w:rFonts w:ascii="Arial" w:hAnsi="Arial" w:cs="Arial"/>
          <w:sz w:val="16"/>
          <w:szCs w:val="16"/>
        </w:rPr>
      </w:pPr>
    </w:p>
    <w:p w:rsidR="002C0735" w:rsidRPr="00644C11" w:rsidRDefault="00B44E5F" w:rsidP="002C0735">
      <w:pPr>
        <w:rPr>
          <w:rFonts w:ascii="Arial" w:hAnsi="Arial" w:cs="Arial"/>
          <w:sz w:val="24"/>
          <w:szCs w:val="24"/>
        </w:rPr>
      </w:pPr>
      <w:r w:rsidRPr="00644C11">
        <w:rPr>
          <w:rFonts w:ascii="Arial" w:hAnsi="Arial" w:cs="Arial"/>
          <w:b/>
          <w:sz w:val="24"/>
          <w:szCs w:val="24"/>
        </w:rPr>
        <w:t>ADRAN</w:t>
      </w:r>
      <w:r w:rsidR="00F14BFF" w:rsidRPr="00644C11">
        <w:rPr>
          <w:rFonts w:ascii="Arial" w:hAnsi="Arial" w:cs="Arial"/>
          <w:b/>
          <w:sz w:val="24"/>
          <w:szCs w:val="24"/>
        </w:rPr>
        <w:t xml:space="preserve"> 4:</w:t>
      </w:r>
      <w:r w:rsidR="00F14BFF" w:rsidRPr="00644C11">
        <w:rPr>
          <w:rFonts w:ascii="Arial" w:hAnsi="Arial" w:cs="Arial"/>
          <w:sz w:val="24"/>
          <w:szCs w:val="24"/>
        </w:rPr>
        <w:t xml:space="preserve"> </w:t>
      </w:r>
      <w:r w:rsidR="00A55672" w:rsidRPr="00644C11">
        <w:rPr>
          <w:rFonts w:ascii="Arial" w:hAnsi="Arial" w:cs="Arial"/>
          <w:sz w:val="24"/>
          <w:szCs w:val="24"/>
        </w:rPr>
        <w:t xml:space="preserve">Byddwn yn blaenoriaethu ein darpariaeth ac yn defnyddio’r meini prawf isod wrth </w:t>
      </w:r>
      <w:r w:rsidR="00BD20FD" w:rsidRPr="00644C11">
        <w:rPr>
          <w:rFonts w:ascii="Arial" w:hAnsi="Arial" w:cs="Arial"/>
          <w:sz w:val="24"/>
          <w:szCs w:val="24"/>
        </w:rPr>
        <w:t>ystyried</w:t>
      </w:r>
      <w:r w:rsidR="00A55672" w:rsidRPr="00644C11">
        <w:rPr>
          <w:rFonts w:ascii="Arial" w:hAnsi="Arial" w:cs="Arial"/>
          <w:sz w:val="24"/>
          <w:szCs w:val="24"/>
        </w:rPr>
        <w:t xml:space="preserve"> cau cyfleusterau yn y dyfodol</w:t>
      </w:r>
      <w:r w:rsidR="002C0735" w:rsidRPr="00644C11">
        <w:rPr>
          <w:rFonts w:ascii="Arial" w:hAnsi="Arial" w:cs="Arial"/>
          <w:sz w:val="24"/>
          <w:szCs w:val="24"/>
        </w:rPr>
        <w:t xml:space="preserve">: </w:t>
      </w:r>
    </w:p>
    <w:p w:rsidR="002C0735" w:rsidRPr="00644C11" w:rsidRDefault="00A55672" w:rsidP="002C0735">
      <w:pPr>
        <w:pStyle w:val="ListParagraph"/>
        <w:numPr>
          <w:ilvl w:val="0"/>
          <w:numId w:val="4"/>
        </w:numPr>
        <w:rPr>
          <w:rFonts w:ascii="Arial" w:hAnsi="Arial" w:cs="Arial"/>
          <w:sz w:val="24"/>
          <w:szCs w:val="24"/>
        </w:rPr>
      </w:pPr>
      <w:r w:rsidRPr="00644C11">
        <w:rPr>
          <w:rFonts w:ascii="Arial" w:hAnsi="Arial" w:cs="Arial"/>
          <w:sz w:val="24"/>
          <w:szCs w:val="24"/>
        </w:rPr>
        <w:t>Lefelau defnydd</w:t>
      </w:r>
    </w:p>
    <w:p w:rsidR="002C0735" w:rsidRPr="00644C11" w:rsidRDefault="00A55672" w:rsidP="002C0735">
      <w:pPr>
        <w:pStyle w:val="ListParagraph"/>
        <w:numPr>
          <w:ilvl w:val="0"/>
          <w:numId w:val="4"/>
        </w:numPr>
        <w:rPr>
          <w:rFonts w:ascii="Arial" w:hAnsi="Arial" w:cs="Arial"/>
          <w:sz w:val="24"/>
          <w:szCs w:val="24"/>
        </w:rPr>
      </w:pPr>
      <w:r w:rsidRPr="00644C11">
        <w:rPr>
          <w:rFonts w:ascii="Arial" w:hAnsi="Arial" w:cs="Arial"/>
          <w:sz w:val="24"/>
          <w:szCs w:val="24"/>
        </w:rPr>
        <w:t>Pa mor agos ydynt i ddewisiadau gwahanol eraill</w:t>
      </w:r>
    </w:p>
    <w:p w:rsidR="002C0735" w:rsidRPr="00644C11" w:rsidRDefault="00A55672" w:rsidP="002C0735">
      <w:pPr>
        <w:pStyle w:val="ListParagraph"/>
        <w:numPr>
          <w:ilvl w:val="0"/>
          <w:numId w:val="4"/>
        </w:numPr>
        <w:rPr>
          <w:rFonts w:ascii="Arial" w:hAnsi="Arial" w:cs="Arial"/>
          <w:sz w:val="24"/>
          <w:szCs w:val="24"/>
        </w:rPr>
      </w:pPr>
      <w:r w:rsidRPr="00644C11">
        <w:rPr>
          <w:rFonts w:ascii="Arial" w:hAnsi="Arial" w:cs="Arial"/>
          <w:sz w:val="24"/>
          <w:szCs w:val="24"/>
        </w:rPr>
        <w:t>Effaith ar dwristiaeth</w:t>
      </w:r>
    </w:p>
    <w:p w:rsidR="002C0735" w:rsidRPr="00644C11" w:rsidRDefault="00A55672" w:rsidP="002C0735">
      <w:pPr>
        <w:pStyle w:val="ListParagraph"/>
        <w:numPr>
          <w:ilvl w:val="0"/>
          <w:numId w:val="4"/>
        </w:numPr>
        <w:rPr>
          <w:rFonts w:ascii="Arial" w:hAnsi="Arial" w:cs="Arial"/>
          <w:sz w:val="24"/>
          <w:szCs w:val="24"/>
        </w:rPr>
      </w:pPr>
      <w:r w:rsidRPr="00644C11">
        <w:rPr>
          <w:rFonts w:ascii="Arial" w:hAnsi="Arial" w:cs="Arial"/>
          <w:sz w:val="24"/>
          <w:szCs w:val="24"/>
        </w:rPr>
        <w:t>Effaith ar yr economi</w:t>
      </w:r>
    </w:p>
    <w:p w:rsidR="002C0735" w:rsidRPr="00644C11" w:rsidRDefault="00A55672" w:rsidP="002C0735">
      <w:pPr>
        <w:pStyle w:val="ListParagraph"/>
        <w:numPr>
          <w:ilvl w:val="0"/>
          <w:numId w:val="4"/>
        </w:numPr>
        <w:rPr>
          <w:rFonts w:ascii="Arial" w:hAnsi="Arial" w:cs="Arial"/>
          <w:sz w:val="24"/>
          <w:szCs w:val="24"/>
        </w:rPr>
      </w:pPr>
      <w:r w:rsidRPr="00644C11">
        <w:rPr>
          <w:rFonts w:ascii="Arial" w:hAnsi="Arial" w:cs="Arial"/>
          <w:sz w:val="24"/>
          <w:szCs w:val="24"/>
        </w:rPr>
        <w:t>Amlder camddefnydd/ymddygiad gwrthgymdeithasol</w:t>
      </w:r>
    </w:p>
    <w:p w:rsidR="002C0735" w:rsidRPr="00644C11" w:rsidRDefault="00A55672" w:rsidP="002C0735">
      <w:pPr>
        <w:pStyle w:val="ListParagraph"/>
        <w:numPr>
          <w:ilvl w:val="0"/>
          <w:numId w:val="4"/>
        </w:numPr>
        <w:rPr>
          <w:rFonts w:ascii="Arial" w:hAnsi="Arial" w:cs="Arial"/>
          <w:sz w:val="24"/>
          <w:szCs w:val="24"/>
        </w:rPr>
      </w:pPr>
      <w:r w:rsidRPr="00644C11">
        <w:rPr>
          <w:rFonts w:ascii="Arial" w:hAnsi="Arial" w:cs="Arial"/>
          <w:sz w:val="24"/>
          <w:szCs w:val="24"/>
        </w:rPr>
        <w:t>Darpariaeth ar gyfer pobl anabl</w:t>
      </w:r>
    </w:p>
    <w:p w:rsidR="00F14BFF" w:rsidRPr="00644C11" w:rsidRDefault="00B44E5F" w:rsidP="00F14BFF">
      <w:pPr>
        <w:rPr>
          <w:rFonts w:ascii="Arial" w:hAnsi="Arial" w:cs="Arial"/>
          <w:sz w:val="24"/>
          <w:szCs w:val="24"/>
        </w:rPr>
      </w:pPr>
      <w:r w:rsidRPr="00644C11">
        <w:rPr>
          <w:rFonts w:ascii="Arial" w:hAnsi="Arial" w:cs="Arial"/>
          <w:b/>
          <w:sz w:val="24"/>
          <w:szCs w:val="24"/>
        </w:rPr>
        <w:t>Cwestiwn</w:t>
      </w:r>
      <w:r w:rsidR="00F14BFF" w:rsidRPr="00644C11">
        <w:rPr>
          <w:rFonts w:ascii="Arial" w:hAnsi="Arial" w:cs="Arial"/>
          <w:b/>
          <w:sz w:val="24"/>
          <w:szCs w:val="24"/>
        </w:rPr>
        <w:t xml:space="preserve"> 4. </w:t>
      </w:r>
      <w:r w:rsidRPr="00644C11">
        <w:rPr>
          <w:rFonts w:ascii="Arial" w:hAnsi="Arial" w:cs="Arial"/>
          <w:b/>
          <w:sz w:val="24"/>
          <w:szCs w:val="24"/>
        </w:rPr>
        <w:t>Dywedwch, os gwelwch yn dda, i ba raddau yr ydych yn cytuno neu anghytuno â</w:t>
      </w:r>
      <w:r w:rsidR="00A0627D" w:rsidRPr="00644C11">
        <w:rPr>
          <w:rFonts w:ascii="Arial" w:hAnsi="Arial" w:cs="Arial"/>
          <w:b/>
          <w:sz w:val="24"/>
          <w:szCs w:val="24"/>
        </w:rPr>
        <w:t>’r ffyrdd yr ydym yn cynnig blaenoriaethu’r ddarpariaeth a defnyddio’r meini prawf uchod wrth ystyried cau cyfleusterau yn y dyfodol</w:t>
      </w:r>
      <w:r w:rsidR="00F14BFF" w:rsidRPr="00644C11">
        <w:rPr>
          <w:rFonts w:ascii="Arial" w:hAnsi="Arial" w:cs="Arial"/>
          <w:b/>
          <w:sz w:val="24"/>
          <w:szCs w:val="24"/>
        </w:rPr>
        <w:t>?</w:t>
      </w:r>
      <w:r w:rsidR="00F14BFF" w:rsidRPr="00644C11">
        <w:rPr>
          <w:rFonts w:ascii="Arial" w:hAnsi="Arial" w:cs="Arial"/>
          <w:sz w:val="24"/>
          <w:szCs w:val="24"/>
        </w:rPr>
        <w:t xml:space="preserve"> (</w:t>
      </w:r>
      <w:r w:rsidR="008B6152" w:rsidRPr="00644C11">
        <w:rPr>
          <w:rFonts w:ascii="Arial" w:hAnsi="Arial" w:cs="Arial"/>
          <w:sz w:val="24"/>
          <w:szCs w:val="24"/>
        </w:rPr>
        <w:t>ticiwch un yn unig, os gwelwch yn dda</w:t>
      </w:r>
      <w:r w:rsidR="00F14BFF" w:rsidRPr="00644C11">
        <w:rPr>
          <w:rFonts w:ascii="Arial" w:hAnsi="Arial" w:cs="Arial"/>
          <w:sz w:val="24"/>
          <w:szCs w:val="24"/>
        </w:rPr>
        <w:t>)</w:t>
      </w:r>
    </w:p>
    <w:p w:rsidR="00F14BFF" w:rsidRPr="00644C11" w:rsidRDefault="00F14BFF" w:rsidP="00F14BFF">
      <w:pPr>
        <w:rPr>
          <w:rFonts w:ascii="Arial" w:hAnsi="Arial" w:cs="Arial"/>
          <w:sz w:val="24"/>
          <w:szCs w:val="24"/>
        </w:rPr>
      </w:pPr>
      <w:r w:rsidRPr="00644C11">
        <w:sym w:font="Wingdings" w:char="F06F"/>
      </w:r>
      <w:r w:rsidRPr="00644C11">
        <w:rPr>
          <w:rFonts w:ascii="Arial" w:hAnsi="Arial" w:cs="Arial"/>
          <w:sz w:val="24"/>
          <w:szCs w:val="24"/>
        </w:rPr>
        <w:t xml:space="preserve"> </w:t>
      </w:r>
      <w:r w:rsidR="00B44E5F" w:rsidRPr="00644C11">
        <w:rPr>
          <w:rFonts w:ascii="Arial" w:hAnsi="Arial" w:cs="Arial"/>
          <w:sz w:val="24"/>
          <w:szCs w:val="24"/>
        </w:rPr>
        <w:t>Cytuno</w:t>
      </w:r>
      <w:r w:rsidRPr="00644C11">
        <w:rPr>
          <w:rFonts w:ascii="Arial" w:hAnsi="Arial" w:cs="Arial"/>
          <w:sz w:val="24"/>
          <w:szCs w:val="24"/>
        </w:rPr>
        <w:tab/>
      </w:r>
      <w:r w:rsidRPr="00644C11">
        <w:sym w:font="Wingdings" w:char="F06F"/>
      </w:r>
      <w:r w:rsidRPr="00644C11">
        <w:rPr>
          <w:rFonts w:ascii="Arial" w:hAnsi="Arial" w:cs="Arial"/>
          <w:sz w:val="24"/>
          <w:szCs w:val="24"/>
        </w:rPr>
        <w:t xml:space="preserve"> </w:t>
      </w:r>
      <w:r w:rsidR="00B44E5F" w:rsidRPr="00644C11">
        <w:rPr>
          <w:rFonts w:ascii="Arial" w:hAnsi="Arial" w:cs="Arial"/>
          <w:sz w:val="24"/>
          <w:szCs w:val="24"/>
        </w:rPr>
        <w:t xml:space="preserve">Dim un o’r ddau </w:t>
      </w:r>
      <w:r w:rsidRPr="00644C11">
        <w:rPr>
          <w:rFonts w:ascii="Arial" w:hAnsi="Arial" w:cs="Arial"/>
          <w:sz w:val="24"/>
          <w:szCs w:val="24"/>
        </w:rPr>
        <w:tab/>
      </w:r>
      <w:r w:rsidRPr="00644C11">
        <w:sym w:font="Wingdings" w:char="F06F"/>
      </w:r>
      <w:r w:rsidRPr="00644C11">
        <w:rPr>
          <w:rFonts w:ascii="Arial" w:hAnsi="Arial" w:cs="Arial"/>
          <w:sz w:val="24"/>
          <w:szCs w:val="24"/>
        </w:rPr>
        <w:t xml:space="preserve"> </w:t>
      </w:r>
      <w:r w:rsidR="00B44E5F" w:rsidRPr="00644C11">
        <w:rPr>
          <w:rFonts w:ascii="Arial" w:hAnsi="Arial" w:cs="Arial"/>
          <w:sz w:val="24"/>
          <w:szCs w:val="24"/>
        </w:rPr>
        <w:t>Anghytuno</w:t>
      </w:r>
      <w:r w:rsidRPr="00644C11">
        <w:rPr>
          <w:rFonts w:ascii="Arial" w:hAnsi="Arial" w:cs="Arial"/>
          <w:sz w:val="24"/>
          <w:szCs w:val="24"/>
        </w:rPr>
        <w:tab/>
      </w:r>
      <w:r w:rsidR="00E942BC" w:rsidRPr="00644C11">
        <w:rPr>
          <w:rFonts w:ascii="Arial" w:hAnsi="Arial" w:cs="Arial"/>
          <w:sz w:val="24"/>
          <w:szCs w:val="24"/>
        </w:rPr>
        <w:t xml:space="preserve">      </w:t>
      </w:r>
      <w:r w:rsidRPr="00644C11">
        <w:sym w:font="Wingdings" w:char="F06F"/>
      </w:r>
      <w:r w:rsidRPr="00644C11">
        <w:rPr>
          <w:rFonts w:ascii="Arial" w:hAnsi="Arial" w:cs="Arial"/>
          <w:sz w:val="24"/>
          <w:szCs w:val="24"/>
        </w:rPr>
        <w:t xml:space="preserve"> </w:t>
      </w:r>
      <w:r w:rsidR="00B44E5F" w:rsidRPr="00644C11">
        <w:rPr>
          <w:rFonts w:ascii="Arial" w:hAnsi="Arial" w:cs="Arial"/>
          <w:sz w:val="24"/>
          <w:szCs w:val="24"/>
        </w:rPr>
        <w:t>Dim yn gwybod</w:t>
      </w:r>
      <w:r w:rsidR="001A3B81" w:rsidRPr="00644C11">
        <w:rPr>
          <w:rFonts w:ascii="Arial" w:hAnsi="Arial" w:cs="Arial"/>
          <w:sz w:val="24"/>
          <w:szCs w:val="24"/>
        </w:rPr>
        <w:t>/</w:t>
      </w:r>
      <w:r w:rsidR="00B44E5F" w:rsidRPr="00644C11">
        <w:rPr>
          <w:rFonts w:ascii="Arial" w:hAnsi="Arial" w:cs="Arial"/>
          <w:sz w:val="24"/>
          <w:szCs w:val="24"/>
        </w:rPr>
        <w:t xml:space="preserve">Dim yn </w:t>
      </w:r>
      <w:r w:rsidR="00E942BC" w:rsidRPr="00644C11">
        <w:rPr>
          <w:rFonts w:ascii="Arial" w:hAnsi="Arial" w:cs="Arial"/>
          <w:sz w:val="24"/>
          <w:szCs w:val="24"/>
        </w:rPr>
        <w:t xml:space="preserve">siŵr </w:t>
      </w:r>
    </w:p>
    <w:p w:rsidR="00F14BFF" w:rsidRPr="00644C11" w:rsidRDefault="00F14BFF" w:rsidP="00F14BFF">
      <w:pPr>
        <w:rPr>
          <w:rFonts w:ascii="Arial" w:hAnsi="Arial" w:cs="Arial"/>
          <w:b/>
          <w:sz w:val="24"/>
          <w:szCs w:val="24"/>
        </w:rPr>
      </w:pPr>
      <w:r w:rsidRPr="00644C11">
        <w:rPr>
          <w:rFonts w:ascii="Arial" w:hAnsi="Arial" w:cs="Arial"/>
          <w:b/>
          <w:sz w:val="24"/>
          <w:szCs w:val="24"/>
        </w:rPr>
        <w:t xml:space="preserve">4a. </w:t>
      </w:r>
      <w:r w:rsidR="00383EF3" w:rsidRPr="00644C11">
        <w:rPr>
          <w:rFonts w:ascii="Arial" w:hAnsi="Arial" w:cs="Arial"/>
          <w:b/>
          <w:sz w:val="24"/>
          <w:szCs w:val="24"/>
        </w:rPr>
        <w:t>Gwnewch unrhyw sylwadau yr ydych yn dymuno</w:t>
      </w:r>
    </w:p>
    <w:tbl>
      <w:tblPr>
        <w:tblStyle w:val="TableGrid"/>
        <w:tblW w:w="0" w:type="auto"/>
        <w:tblLook w:val="04A0" w:firstRow="1" w:lastRow="0" w:firstColumn="1" w:lastColumn="0" w:noHBand="0" w:noVBand="1"/>
      </w:tblPr>
      <w:tblGrid>
        <w:gridCol w:w="10456"/>
      </w:tblGrid>
      <w:tr w:rsidR="00F14BFF" w:rsidRPr="00644C11" w:rsidTr="00A9116C">
        <w:tc>
          <w:tcPr>
            <w:tcW w:w="10456" w:type="dxa"/>
          </w:tcPr>
          <w:p w:rsidR="00F14BFF" w:rsidRPr="00644C11" w:rsidRDefault="00F14BFF" w:rsidP="00A9116C">
            <w:pPr>
              <w:rPr>
                <w:rFonts w:ascii="Arial" w:hAnsi="Arial" w:cs="Arial"/>
                <w:b/>
                <w:sz w:val="24"/>
                <w:szCs w:val="24"/>
              </w:rPr>
            </w:pPr>
          </w:p>
          <w:p w:rsidR="00F14BFF" w:rsidRPr="00644C11" w:rsidRDefault="00F14BFF" w:rsidP="00A9116C">
            <w:pPr>
              <w:rPr>
                <w:rFonts w:ascii="Arial" w:hAnsi="Arial" w:cs="Arial"/>
                <w:b/>
                <w:sz w:val="24"/>
                <w:szCs w:val="24"/>
              </w:rPr>
            </w:pPr>
          </w:p>
          <w:p w:rsidR="00D1397F" w:rsidRPr="00644C11" w:rsidRDefault="00D1397F" w:rsidP="00A9116C">
            <w:pPr>
              <w:rPr>
                <w:rFonts w:ascii="Arial" w:hAnsi="Arial" w:cs="Arial"/>
                <w:b/>
                <w:sz w:val="24"/>
                <w:szCs w:val="24"/>
              </w:rPr>
            </w:pPr>
          </w:p>
          <w:p w:rsidR="00F14BFF" w:rsidRPr="00644C11" w:rsidRDefault="00F14BFF" w:rsidP="00A9116C">
            <w:pPr>
              <w:rPr>
                <w:rFonts w:ascii="Arial" w:hAnsi="Arial" w:cs="Arial"/>
                <w:b/>
                <w:sz w:val="24"/>
                <w:szCs w:val="24"/>
              </w:rPr>
            </w:pPr>
          </w:p>
          <w:p w:rsidR="00F14BFF" w:rsidRPr="00644C11" w:rsidRDefault="00F14BFF" w:rsidP="00A9116C">
            <w:pPr>
              <w:rPr>
                <w:rFonts w:ascii="Arial" w:hAnsi="Arial" w:cs="Arial"/>
                <w:b/>
                <w:sz w:val="24"/>
                <w:szCs w:val="24"/>
              </w:rPr>
            </w:pPr>
          </w:p>
        </w:tc>
      </w:tr>
    </w:tbl>
    <w:p w:rsidR="00F512C6" w:rsidRPr="00644C11" w:rsidRDefault="00F512C6" w:rsidP="00F14BFF">
      <w:pPr>
        <w:rPr>
          <w:rFonts w:ascii="Arial" w:hAnsi="Arial" w:cs="Arial"/>
          <w:sz w:val="16"/>
          <w:szCs w:val="16"/>
        </w:rPr>
      </w:pPr>
    </w:p>
    <w:p w:rsidR="00D60FD0" w:rsidRPr="00644C11" w:rsidRDefault="00B44E5F" w:rsidP="00F14BFF">
      <w:pPr>
        <w:rPr>
          <w:rFonts w:ascii="Arial" w:hAnsi="Arial" w:cs="Arial"/>
          <w:b/>
          <w:sz w:val="24"/>
          <w:szCs w:val="24"/>
        </w:rPr>
      </w:pPr>
      <w:r w:rsidRPr="00644C11">
        <w:rPr>
          <w:rFonts w:ascii="Arial" w:hAnsi="Arial" w:cs="Arial"/>
          <w:b/>
          <w:sz w:val="24"/>
          <w:szCs w:val="24"/>
        </w:rPr>
        <w:t>ADRAN</w:t>
      </w:r>
      <w:r w:rsidR="00D60FD0" w:rsidRPr="00644C11">
        <w:rPr>
          <w:rFonts w:ascii="Arial" w:hAnsi="Arial" w:cs="Arial"/>
          <w:b/>
          <w:sz w:val="24"/>
          <w:szCs w:val="24"/>
        </w:rPr>
        <w:t xml:space="preserve"> 5: </w:t>
      </w:r>
      <w:r w:rsidR="00E942BC" w:rsidRPr="00644C11">
        <w:rPr>
          <w:rFonts w:ascii="Arial" w:hAnsi="Arial" w:cs="Arial"/>
          <w:b/>
          <w:sz w:val="24"/>
          <w:szCs w:val="24"/>
        </w:rPr>
        <w:t>Syniadau ac awgrymiadau eraill</w:t>
      </w:r>
    </w:p>
    <w:p w:rsidR="00D60FD0" w:rsidRPr="00644C11" w:rsidRDefault="00B44E5F" w:rsidP="00F14BFF">
      <w:pPr>
        <w:rPr>
          <w:rFonts w:ascii="Arial" w:hAnsi="Arial" w:cs="Arial"/>
          <w:b/>
          <w:sz w:val="24"/>
          <w:szCs w:val="24"/>
        </w:rPr>
      </w:pPr>
      <w:r w:rsidRPr="00644C11">
        <w:rPr>
          <w:rFonts w:ascii="Arial" w:hAnsi="Arial" w:cs="Arial"/>
          <w:b/>
          <w:sz w:val="24"/>
          <w:szCs w:val="24"/>
        </w:rPr>
        <w:t>Cwestiwn</w:t>
      </w:r>
      <w:r w:rsidR="00D60FD0" w:rsidRPr="00644C11">
        <w:rPr>
          <w:rFonts w:ascii="Arial" w:hAnsi="Arial" w:cs="Arial"/>
          <w:b/>
          <w:sz w:val="24"/>
          <w:szCs w:val="24"/>
        </w:rPr>
        <w:t xml:space="preserve"> 5. </w:t>
      </w:r>
      <w:r w:rsidR="00E942BC" w:rsidRPr="00644C11">
        <w:rPr>
          <w:rFonts w:ascii="Arial" w:hAnsi="Arial" w:cs="Arial"/>
          <w:b/>
          <w:sz w:val="24"/>
          <w:szCs w:val="24"/>
        </w:rPr>
        <w:t>Defnyddiwch y lle hwn i gynnig syniadau neu awgrymiadau eraill a fo gennych</w:t>
      </w:r>
      <w:r w:rsidR="00A10935" w:rsidRPr="00644C11">
        <w:rPr>
          <w:rFonts w:ascii="Arial" w:hAnsi="Arial" w:cs="Arial"/>
          <w:b/>
          <w:sz w:val="24"/>
          <w:szCs w:val="24"/>
        </w:rPr>
        <w:t>.</w:t>
      </w:r>
      <w:r w:rsidR="00D60FD0" w:rsidRPr="00644C11">
        <w:rPr>
          <w:rFonts w:ascii="Arial" w:hAnsi="Arial" w:cs="Arial"/>
          <w:b/>
          <w:sz w:val="24"/>
          <w:szCs w:val="24"/>
        </w:rPr>
        <w:t xml:space="preserve"> </w:t>
      </w:r>
    </w:p>
    <w:tbl>
      <w:tblPr>
        <w:tblStyle w:val="TableGrid"/>
        <w:tblW w:w="0" w:type="auto"/>
        <w:tblLook w:val="04A0" w:firstRow="1" w:lastRow="0" w:firstColumn="1" w:lastColumn="0" w:noHBand="0" w:noVBand="1"/>
      </w:tblPr>
      <w:tblGrid>
        <w:gridCol w:w="10456"/>
      </w:tblGrid>
      <w:tr w:rsidR="00D60FD0" w:rsidRPr="00644C11" w:rsidTr="00D60FD0">
        <w:tc>
          <w:tcPr>
            <w:tcW w:w="10456" w:type="dxa"/>
          </w:tcPr>
          <w:p w:rsidR="00D60FD0" w:rsidRPr="00644C11" w:rsidRDefault="00D60FD0" w:rsidP="00F14BFF">
            <w:pPr>
              <w:rPr>
                <w:rFonts w:ascii="Arial" w:hAnsi="Arial" w:cs="Arial"/>
                <w:b/>
                <w:sz w:val="24"/>
                <w:szCs w:val="24"/>
              </w:rPr>
            </w:pPr>
          </w:p>
          <w:p w:rsidR="00D60FD0" w:rsidRPr="00644C11" w:rsidRDefault="00D60FD0" w:rsidP="00F14BFF">
            <w:pPr>
              <w:rPr>
                <w:rFonts w:ascii="Arial" w:hAnsi="Arial" w:cs="Arial"/>
                <w:b/>
                <w:sz w:val="24"/>
                <w:szCs w:val="24"/>
              </w:rPr>
            </w:pPr>
          </w:p>
          <w:p w:rsidR="00D60FD0" w:rsidRPr="00644C11" w:rsidRDefault="00D60FD0" w:rsidP="00F14BFF">
            <w:pPr>
              <w:rPr>
                <w:rFonts w:ascii="Arial" w:hAnsi="Arial" w:cs="Arial"/>
                <w:b/>
                <w:sz w:val="24"/>
                <w:szCs w:val="24"/>
              </w:rPr>
            </w:pPr>
          </w:p>
          <w:p w:rsidR="00D60FD0" w:rsidRPr="00644C11" w:rsidRDefault="00D60FD0" w:rsidP="00F14BFF">
            <w:pPr>
              <w:rPr>
                <w:rFonts w:ascii="Arial" w:hAnsi="Arial" w:cs="Arial"/>
                <w:b/>
                <w:sz w:val="24"/>
                <w:szCs w:val="24"/>
              </w:rPr>
            </w:pPr>
          </w:p>
          <w:p w:rsidR="00D60FD0" w:rsidRPr="00644C11" w:rsidRDefault="00D60FD0" w:rsidP="00F14BFF">
            <w:pPr>
              <w:rPr>
                <w:rFonts w:ascii="Arial" w:hAnsi="Arial" w:cs="Arial"/>
                <w:b/>
                <w:sz w:val="24"/>
                <w:szCs w:val="24"/>
              </w:rPr>
            </w:pPr>
          </w:p>
          <w:p w:rsidR="00D60FD0" w:rsidRPr="00644C11" w:rsidRDefault="00D60FD0" w:rsidP="00F14BFF">
            <w:pPr>
              <w:rPr>
                <w:rFonts w:ascii="Arial" w:hAnsi="Arial" w:cs="Arial"/>
                <w:b/>
                <w:sz w:val="24"/>
                <w:szCs w:val="24"/>
              </w:rPr>
            </w:pPr>
          </w:p>
          <w:p w:rsidR="00D60FD0" w:rsidRPr="00644C11" w:rsidRDefault="00D60FD0" w:rsidP="00F14BFF">
            <w:pPr>
              <w:rPr>
                <w:rFonts w:ascii="Arial" w:hAnsi="Arial" w:cs="Arial"/>
                <w:b/>
                <w:sz w:val="24"/>
                <w:szCs w:val="24"/>
              </w:rPr>
            </w:pPr>
          </w:p>
          <w:p w:rsidR="00D60FD0" w:rsidRPr="00644C11" w:rsidRDefault="00D60FD0" w:rsidP="00F14BFF">
            <w:pPr>
              <w:rPr>
                <w:rFonts w:ascii="Arial" w:hAnsi="Arial" w:cs="Arial"/>
                <w:b/>
                <w:sz w:val="24"/>
                <w:szCs w:val="24"/>
              </w:rPr>
            </w:pPr>
          </w:p>
          <w:p w:rsidR="00D60FD0" w:rsidRPr="00644C11" w:rsidRDefault="00D60FD0" w:rsidP="00F14BFF">
            <w:pPr>
              <w:rPr>
                <w:rFonts w:ascii="Arial" w:hAnsi="Arial" w:cs="Arial"/>
                <w:b/>
                <w:sz w:val="24"/>
                <w:szCs w:val="24"/>
              </w:rPr>
            </w:pPr>
          </w:p>
          <w:p w:rsidR="00D60FD0" w:rsidRPr="00644C11" w:rsidRDefault="00D60FD0" w:rsidP="00F14BFF">
            <w:pPr>
              <w:rPr>
                <w:rFonts w:ascii="Arial" w:hAnsi="Arial" w:cs="Arial"/>
                <w:b/>
                <w:sz w:val="24"/>
                <w:szCs w:val="24"/>
              </w:rPr>
            </w:pPr>
          </w:p>
        </w:tc>
      </w:tr>
    </w:tbl>
    <w:p w:rsidR="00D60FD0" w:rsidRPr="00644C11" w:rsidRDefault="00D60FD0" w:rsidP="00F14BFF">
      <w:pPr>
        <w:rPr>
          <w:rFonts w:ascii="Arial" w:hAnsi="Arial" w:cs="Arial"/>
          <w:b/>
          <w:sz w:val="16"/>
          <w:szCs w:val="16"/>
        </w:rPr>
      </w:pPr>
    </w:p>
    <w:p w:rsidR="009F0B85" w:rsidRPr="00644C11" w:rsidRDefault="00B44E5F" w:rsidP="009F0B85">
      <w:pPr>
        <w:rPr>
          <w:rFonts w:ascii="Arial" w:hAnsi="Arial" w:cs="Arial"/>
          <w:b/>
          <w:sz w:val="24"/>
          <w:szCs w:val="24"/>
        </w:rPr>
      </w:pPr>
      <w:r w:rsidRPr="00644C11">
        <w:rPr>
          <w:rFonts w:ascii="Arial" w:hAnsi="Arial" w:cs="Arial"/>
          <w:b/>
          <w:sz w:val="24"/>
          <w:szCs w:val="24"/>
        </w:rPr>
        <w:t>ADRAN</w:t>
      </w:r>
      <w:r w:rsidR="00D60FD0" w:rsidRPr="00644C11">
        <w:rPr>
          <w:rFonts w:ascii="Arial" w:hAnsi="Arial" w:cs="Arial"/>
          <w:b/>
          <w:sz w:val="24"/>
          <w:szCs w:val="24"/>
        </w:rPr>
        <w:t xml:space="preserve"> 6: </w:t>
      </w:r>
      <w:r w:rsidR="00E942BC" w:rsidRPr="00644C11">
        <w:rPr>
          <w:rFonts w:ascii="Arial" w:hAnsi="Arial" w:cs="Arial"/>
          <w:b/>
          <w:sz w:val="24"/>
          <w:szCs w:val="24"/>
        </w:rPr>
        <w:t>AMDANOCH CHI</w:t>
      </w:r>
    </w:p>
    <w:p w:rsidR="009F0B85" w:rsidRPr="00644C11" w:rsidRDefault="00CB10F4" w:rsidP="009F0B85">
      <w:pPr>
        <w:rPr>
          <w:rFonts w:ascii="Arial" w:hAnsi="Arial" w:cs="Arial"/>
          <w:sz w:val="24"/>
          <w:szCs w:val="24"/>
        </w:rPr>
      </w:pPr>
      <w:hyperlink r:id="rId6" w:history="1">
        <w:r w:rsidR="009F0B85" w:rsidRPr="00644C11">
          <w:rPr>
            <w:rStyle w:val="Hyperlink"/>
            <w:rFonts w:ascii="Arial" w:hAnsi="Arial" w:cs="Arial"/>
            <w:sz w:val="24"/>
            <w:szCs w:val="24"/>
          </w:rPr>
          <w:t>https://www.pembrokeshire.gov.uk/equalities/why-do-we-ask-equality-</w:t>
        </w:r>
        <w:r w:rsidR="00B44E5F" w:rsidRPr="00644C11">
          <w:rPr>
            <w:rStyle w:val="Hyperlink"/>
            <w:rFonts w:ascii="Arial" w:hAnsi="Arial" w:cs="Arial"/>
            <w:sz w:val="24"/>
            <w:szCs w:val="24"/>
          </w:rPr>
          <w:t>Cwestiwn</w:t>
        </w:r>
        <w:r w:rsidR="009F0B85" w:rsidRPr="00644C11">
          <w:rPr>
            <w:rStyle w:val="Hyperlink"/>
            <w:rFonts w:ascii="Arial" w:hAnsi="Arial" w:cs="Arial"/>
            <w:sz w:val="24"/>
            <w:szCs w:val="24"/>
          </w:rPr>
          <w:t>s</w:t>
        </w:r>
      </w:hyperlink>
    </w:p>
    <w:p w:rsidR="009F0B85" w:rsidRPr="00644C11" w:rsidRDefault="00B44E5F" w:rsidP="009F0B85">
      <w:pPr>
        <w:rPr>
          <w:rFonts w:ascii="Arial" w:hAnsi="Arial" w:cs="Arial"/>
          <w:b/>
          <w:sz w:val="24"/>
          <w:szCs w:val="24"/>
        </w:rPr>
      </w:pPr>
      <w:r w:rsidRPr="00644C11">
        <w:rPr>
          <w:rFonts w:ascii="Arial" w:hAnsi="Arial" w:cs="Arial"/>
          <w:b/>
          <w:sz w:val="24"/>
          <w:szCs w:val="24"/>
        </w:rPr>
        <w:t>Cwestiwn</w:t>
      </w:r>
      <w:r w:rsidR="009F0B85" w:rsidRPr="00644C11">
        <w:rPr>
          <w:rFonts w:ascii="Arial" w:hAnsi="Arial" w:cs="Arial"/>
          <w:b/>
          <w:sz w:val="24"/>
          <w:szCs w:val="24"/>
        </w:rPr>
        <w:t xml:space="preserve"> 6. </w:t>
      </w:r>
      <w:r w:rsidR="00E942BC" w:rsidRPr="00644C11">
        <w:rPr>
          <w:rFonts w:ascii="Arial" w:hAnsi="Arial" w:cs="Arial"/>
          <w:b/>
          <w:sz w:val="24"/>
          <w:szCs w:val="24"/>
        </w:rPr>
        <w:t>Ydych chi</w:t>
      </w:r>
      <w:r w:rsidR="009F0B85" w:rsidRPr="00644C11">
        <w:rPr>
          <w:rFonts w:ascii="Arial" w:hAnsi="Arial" w:cs="Arial"/>
          <w:b/>
          <w:sz w:val="24"/>
          <w:szCs w:val="24"/>
        </w:rPr>
        <w:t xml:space="preserve">? </w:t>
      </w:r>
      <w:r w:rsidR="009F0B85" w:rsidRPr="00644C11">
        <w:rPr>
          <w:rFonts w:ascii="Arial" w:hAnsi="Arial" w:cs="Arial"/>
          <w:sz w:val="24"/>
          <w:szCs w:val="24"/>
        </w:rPr>
        <w:t>(</w:t>
      </w:r>
      <w:r w:rsidR="00E942BC" w:rsidRPr="00644C11">
        <w:rPr>
          <w:rFonts w:ascii="Arial" w:hAnsi="Arial" w:cs="Arial"/>
          <w:sz w:val="24"/>
          <w:szCs w:val="24"/>
        </w:rPr>
        <w:t>ticiwch bob un sy’n berthnasol</w:t>
      </w:r>
      <w:r w:rsidR="009F0B85" w:rsidRPr="00644C11">
        <w:rPr>
          <w:rFonts w:ascii="Arial" w:hAnsi="Arial" w:cs="Arial"/>
          <w:sz w:val="24"/>
          <w:szCs w:val="24"/>
        </w:rPr>
        <w:t>)</w:t>
      </w:r>
    </w:p>
    <w:p w:rsidR="009F0B85" w:rsidRPr="00644C11" w:rsidRDefault="009F0B85" w:rsidP="009F0B85">
      <w:pPr>
        <w:spacing w:after="0"/>
        <w:rPr>
          <w:rFonts w:ascii="Arial" w:hAnsi="Arial" w:cs="Arial"/>
          <w:sz w:val="24"/>
          <w:szCs w:val="24"/>
        </w:rPr>
      </w:pPr>
      <w:r w:rsidRPr="00644C11">
        <w:rPr>
          <w:rFonts w:ascii="Arial" w:hAnsi="Arial" w:cs="Arial"/>
          <w:sz w:val="24"/>
          <w:szCs w:val="24"/>
        </w:rPr>
        <w:sym w:font="Wingdings" w:char="F06F"/>
      </w:r>
      <w:r w:rsidRPr="00644C11">
        <w:rPr>
          <w:rFonts w:ascii="Arial" w:hAnsi="Arial" w:cs="Arial"/>
          <w:sz w:val="24"/>
          <w:szCs w:val="24"/>
        </w:rPr>
        <w:t xml:space="preserve"> </w:t>
      </w:r>
      <w:r w:rsidR="001A3B81" w:rsidRPr="00644C11">
        <w:rPr>
          <w:rFonts w:ascii="Arial" w:hAnsi="Arial" w:cs="Arial"/>
          <w:sz w:val="24"/>
          <w:szCs w:val="24"/>
        </w:rPr>
        <w:t>y</w:t>
      </w:r>
      <w:r w:rsidR="00E942BC" w:rsidRPr="00644C11">
        <w:rPr>
          <w:rFonts w:ascii="Arial" w:hAnsi="Arial" w:cs="Arial"/>
          <w:sz w:val="24"/>
          <w:szCs w:val="24"/>
        </w:rPr>
        <w:t>n byw yn Sir Benfro</w:t>
      </w:r>
    </w:p>
    <w:p w:rsidR="009F0B85" w:rsidRPr="00644C11" w:rsidRDefault="009F0B85" w:rsidP="009F0B85">
      <w:pPr>
        <w:spacing w:after="0"/>
        <w:rPr>
          <w:rFonts w:ascii="Arial" w:hAnsi="Arial" w:cs="Arial"/>
          <w:sz w:val="24"/>
          <w:szCs w:val="24"/>
        </w:rPr>
      </w:pPr>
      <w:r w:rsidRPr="00644C11">
        <w:rPr>
          <w:rFonts w:ascii="Arial" w:hAnsi="Arial" w:cs="Arial"/>
          <w:sz w:val="24"/>
          <w:szCs w:val="24"/>
        </w:rPr>
        <w:sym w:font="Wingdings" w:char="F06F"/>
      </w:r>
      <w:r w:rsidRPr="00644C11">
        <w:rPr>
          <w:rFonts w:ascii="Arial" w:hAnsi="Arial" w:cs="Arial"/>
          <w:sz w:val="24"/>
          <w:szCs w:val="24"/>
        </w:rPr>
        <w:t xml:space="preserve"> </w:t>
      </w:r>
      <w:r w:rsidR="00E942BC" w:rsidRPr="00644C11">
        <w:rPr>
          <w:rFonts w:ascii="Arial" w:hAnsi="Arial" w:cs="Arial"/>
          <w:sz w:val="24"/>
          <w:szCs w:val="24"/>
        </w:rPr>
        <w:t>yn unigolyn o’r tu allan i Sir Benfro</w:t>
      </w:r>
    </w:p>
    <w:p w:rsidR="009F0B85" w:rsidRPr="00644C11" w:rsidRDefault="009F0B85" w:rsidP="009F0B85">
      <w:pPr>
        <w:spacing w:after="0"/>
        <w:rPr>
          <w:rFonts w:ascii="Arial" w:hAnsi="Arial" w:cs="Arial"/>
          <w:sz w:val="24"/>
          <w:szCs w:val="24"/>
        </w:rPr>
      </w:pPr>
      <w:r w:rsidRPr="00644C11">
        <w:rPr>
          <w:rFonts w:ascii="Arial" w:hAnsi="Arial" w:cs="Arial"/>
          <w:sz w:val="24"/>
          <w:szCs w:val="24"/>
        </w:rPr>
        <w:sym w:font="Wingdings" w:char="F06F"/>
      </w:r>
      <w:r w:rsidRPr="00644C11">
        <w:rPr>
          <w:rFonts w:ascii="Arial" w:hAnsi="Arial" w:cs="Arial"/>
          <w:sz w:val="24"/>
          <w:szCs w:val="24"/>
        </w:rPr>
        <w:t xml:space="preserve"> </w:t>
      </w:r>
      <w:r w:rsidR="00E942BC" w:rsidRPr="00644C11">
        <w:rPr>
          <w:rFonts w:ascii="Arial" w:hAnsi="Arial" w:cs="Arial"/>
          <w:sz w:val="24"/>
          <w:szCs w:val="24"/>
        </w:rPr>
        <w:t>yn weithiwr symudol</w:t>
      </w:r>
      <w:r w:rsidRPr="00644C11">
        <w:rPr>
          <w:rFonts w:ascii="Arial" w:hAnsi="Arial" w:cs="Arial"/>
          <w:b/>
          <w:sz w:val="24"/>
          <w:szCs w:val="24"/>
        </w:rPr>
        <w:t xml:space="preserve"> </w:t>
      </w:r>
      <w:r w:rsidRPr="00644C11">
        <w:rPr>
          <w:rFonts w:ascii="Arial" w:hAnsi="Arial" w:cs="Arial"/>
          <w:sz w:val="24"/>
          <w:szCs w:val="24"/>
        </w:rPr>
        <w:t>(e.</w:t>
      </w:r>
      <w:r w:rsidR="00E942BC" w:rsidRPr="00644C11">
        <w:rPr>
          <w:rFonts w:ascii="Arial" w:hAnsi="Arial" w:cs="Arial"/>
          <w:sz w:val="24"/>
          <w:szCs w:val="24"/>
        </w:rPr>
        <w:t>e</w:t>
      </w:r>
      <w:r w:rsidRPr="00644C11">
        <w:rPr>
          <w:rFonts w:ascii="Arial" w:hAnsi="Arial" w:cs="Arial"/>
          <w:sz w:val="24"/>
          <w:szCs w:val="24"/>
        </w:rPr>
        <w:t xml:space="preserve">. </w:t>
      </w:r>
      <w:r w:rsidR="00E942BC" w:rsidRPr="00644C11">
        <w:rPr>
          <w:rFonts w:ascii="Arial" w:hAnsi="Arial" w:cs="Arial"/>
          <w:sz w:val="24"/>
          <w:szCs w:val="24"/>
        </w:rPr>
        <w:t>gofalwr cartref</w:t>
      </w:r>
      <w:r w:rsidRPr="00644C11">
        <w:rPr>
          <w:rFonts w:ascii="Arial" w:hAnsi="Arial" w:cs="Arial"/>
          <w:sz w:val="24"/>
          <w:szCs w:val="24"/>
        </w:rPr>
        <w:t>, post</w:t>
      </w:r>
      <w:r w:rsidR="00E942BC" w:rsidRPr="00644C11">
        <w:rPr>
          <w:rFonts w:ascii="Arial" w:hAnsi="Arial" w:cs="Arial"/>
          <w:sz w:val="24"/>
          <w:szCs w:val="24"/>
        </w:rPr>
        <w:t>mon</w:t>
      </w:r>
      <w:r w:rsidRPr="00644C11">
        <w:rPr>
          <w:rFonts w:ascii="Arial" w:hAnsi="Arial" w:cs="Arial"/>
          <w:sz w:val="24"/>
          <w:szCs w:val="24"/>
        </w:rPr>
        <w:t xml:space="preserve"> / person</w:t>
      </w:r>
      <w:r w:rsidR="00E942BC" w:rsidRPr="00644C11">
        <w:rPr>
          <w:rFonts w:ascii="Arial" w:hAnsi="Arial" w:cs="Arial"/>
          <w:sz w:val="24"/>
          <w:szCs w:val="24"/>
        </w:rPr>
        <w:t xml:space="preserve"> danfon nwyddau, contractw</w:t>
      </w:r>
      <w:r w:rsidRPr="00644C11">
        <w:rPr>
          <w:rFonts w:ascii="Arial" w:hAnsi="Arial" w:cs="Arial"/>
          <w:sz w:val="24"/>
          <w:szCs w:val="24"/>
        </w:rPr>
        <w:t xml:space="preserve">r </w:t>
      </w:r>
      <w:r w:rsidR="00E942BC" w:rsidRPr="00644C11">
        <w:rPr>
          <w:rFonts w:ascii="Arial" w:hAnsi="Arial" w:cs="Arial"/>
          <w:sz w:val="24"/>
          <w:szCs w:val="24"/>
        </w:rPr>
        <w:t>ac yn y b</w:t>
      </w:r>
      <w:r w:rsidR="00A10935" w:rsidRPr="00644C11">
        <w:rPr>
          <w:rFonts w:ascii="Arial" w:hAnsi="Arial" w:cs="Arial"/>
          <w:sz w:val="24"/>
          <w:szCs w:val="24"/>
        </w:rPr>
        <w:t>l</w:t>
      </w:r>
      <w:r w:rsidR="00E942BC" w:rsidRPr="00644C11">
        <w:rPr>
          <w:rFonts w:ascii="Arial" w:hAnsi="Arial" w:cs="Arial"/>
          <w:sz w:val="24"/>
          <w:szCs w:val="24"/>
        </w:rPr>
        <w:t>aen</w:t>
      </w:r>
      <w:r w:rsidRPr="00644C11">
        <w:rPr>
          <w:rFonts w:ascii="Arial" w:hAnsi="Arial" w:cs="Arial"/>
          <w:sz w:val="24"/>
          <w:szCs w:val="24"/>
        </w:rPr>
        <w:t>)</w:t>
      </w:r>
      <w:r w:rsidRPr="00644C11">
        <w:rPr>
          <w:rFonts w:ascii="Arial" w:hAnsi="Arial" w:cs="Arial"/>
          <w:b/>
          <w:sz w:val="24"/>
          <w:szCs w:val="24"/>
        </w:rPr>
        <w:t xml:space="preserve"> </w:t>
      </w:r>
    </w:p>
    <w:p w:rsidR="009F0B85" w:rsidRPr="00644C11" w:rsidRDefault="009F0B85" w:rsidP="009F0B85">
      <w:pPr>
        <w:spacing w:after="0"/>
        <w:rPr>
          <w:rFonts w:ascii="Arial" w:hAnsi="Arial" w:cs="Arial"/>
          <w:sz w:val="24"/>
          <w:szCs w:val="24"/>
        </w:rPr>
      </w:pPr>
    </w:p>
    <w:p w:rsidR="009F0B85" w:rsidRPr="00644C11" w:rsidRDefault="00B44E5F" w:rsidP="009F0B85">
      <w:pPr>
        <w:spacing w:after="0"/>
        <w:rPr>
          <w:rFonts w:ascii="Arial" w:hAnsi="Arial" w:cs="Arial"/>
          <w:sz w:val="24"/>
          <w:szCs w:val="24"/>
        </w:rPr>
      </w:pPr>
      <w:r w:rsidRPr="00644C11">
        <w:rPr>
          <w:rFonts w:ascii="Arial" w:hAnsi="Arial" w:cs="Arial"/>
          <w:b/>
          <w:sz w:val="24"/>
          <w:szCs w:val="24"/>
        </w:rPr>
        <w:t>Cwestiwn</w:t>
      </w:r>
      <w:r w:rsidR="009F0B85" w:rsidRPr="00644C11">
        <w:rPr>
          <w:rFonts w:ascii="Arial" w:hAnsi="Arial" w:cs="Arial"/>
          <w:b/>
          <w:sz w:val="24"/>
          <w:szCs w:val="24"/>
        </w:rPr>
        <w:t xml:space="preserve"> 7. </w:t>
      </w:r>
      <w:r w:rsidR="001A3B81" w:rsidRPr="00644C11">
        <w:rPr>
          <w:rFonts w:ascii="Arial" w:hAnsi="Arial" w:cs="Arial"/>
          <w:b/>
          <w:sz w:val="24"/>
          <w:szCs w:val="24"/>
        </w:rPr>
        <w:t>P’un y</w:t>
      </w:r>
      <w:r w:rsidR="00E942BC" w:rsidRPr="00644C11">
        <w:rPr>
          <w:rFonts w:ascii="Arial" w:hAnsi="Arial" w:cs="Arial"/>
          <w:b/>
          <w:sz w:val="24"/>
          <w:szCs w:val="24"/>
        </w:rPr>
        <w:t>dych chi</w:t>
      </w:r>
      <w:r w:rsidR="009F0B85" w:rsidRPr="00644C11">
        <w:rPr>
          <w:rFonts w:ascii="Arial" w:hAnsi="Arial" w:cs="Arial"/>
          <w:b/>
          <w:sz w:val="24"/>
          <w:szCs w:val="24"/>
        </w:rPr>
        <w:t>?</w:t>
      </w:r>
      <w:r w:rsidR="009F0B85" w:rsidRPr="00644C11">
        <w:rPr>
          <w:rFonts w:ascii="Arial" w:hAnsi="Arial" w:cs="Arial"/>
          <w:sz w:val="24"/>
          <w:szCs w:val="24"/>
        </w:rPr>
        <w:t xml:space="preserve"> (</w:t>
      </w:r>
      <w:r w:rsidR="008B6152" w:rsidRPr="00644C11">
        <w:rPr>
          <w:rFonts w:ascii="Arial" w:hAnsi="Arial" w:cs="Arial"/>
          <w:sz w:val="24"/>
          <w:szCs w:val="24"/>
        </w:rPr>
        <w:t>ticiwch un yn unig, os gwelwch yn dda</w:t>
      </w:r>
      <w:r w:rsidR="009F0B85" w:rsidRPr="00644C11">
        <w:rPr>
          <w:rFonts w:ascii="Arial" w:hAnsi="Arial" w:cs="Arial"/>
          <w:sz w:val="24"/>
          <w:szCs w:val="24"/>
        </w:rPr>
        <w:t>)</w:t>
      </w:r>
    </w:p>
    <w:p w:rsidR="009F0B85" w:rsidRPr="00644C11" w:rsidRDefault="009F0B85" w:rsidP="009F0B85">
      <w:pPr>
        <w:spacing w:after="0"/>
        <w:rPr>
          <w:rFonts w:ascii="Arial" w:hAnsi="Arial" w:cs="Arial"/>
          <w:sz w:val="24"/>
          <w:szCs w:val="24"/>
        </w:rPr>
      </w:pPr>
      <w:r w:rsidRPr="00644C11">
        <w:rPr>
          <w:rFonts w:ascii="Arial" w:hAnsi="Arial" w:cs="Arial"/>
          <w:sz w:val="24"/>
          <w:szCs w:val="24"/>
        </w:rPr>
        <w:sym w:font="Wingdings" w:char="F06F"/>
      </w:r>
      <w:r w:rsidRPr="00644C11">
        <w:rPr>
          <w:rFonts w:ascii="Arial" w:hAnsi="Arial" w:cs="Arial"/>
          <w:sz w:val="24"/>
          <w:szCs w:val="24"/>
        </w:rPr>
        <w:t xml:space="preserve"> </w:t>
      </w:r>
      <w:r w:rsidR="00E942BC" w:rsidRPr="00644C11">
        <w:rPr>
          <w:rFonts w:ascii="Arial" w:hAnsi="Arial" w:cs="Arial"/>
          <w:sz w:val="24"/>
          <w:szCs w:val="24"/>
        </w:rPr>
        <w:t>Benyw</w:t>
      </w:r>
      <w:r w:rsidRPr="00644C11">
        <w:rPr>
          <w:rFonts w:ascii="Arial" w:hAnsi="Arial" w:cs="Arial"/>
          <w:sz w:val="24"/>
          <w:szCs w:val="24"/>
        </w:rPr>
        <w:tab/>
      </w:r>
      <w:r w:rsidRPr="00644C11">
        <w:rPr>
          <w:rFonts w:ascii="Arial" w:hAnsi="Arial" w:cs="Arial"/>
          <w:sz w:val="24"/>
          <w:szCs w:val="24"/>
        </w:rPr>
        <w:sym w:font="Wingdings" w:char="F06F"/>
      </w:r>
      <w:r w:rsidR="00E942BC" w:rsidRPr="00644C11">
        <w:rPr>
          <w:rFonts w:ascii="Arial" w:hAnsi="Arial" w:cs="Arial"/>
          <w:sz w:val="24"/>
          <w:szCs w:val="24"/>
        </w:rPr>
        <w:t xml:space="preserve"> Gwryw</w:t>
      </w:r>
      <w:r w:rsidRPr="00644C11">
        <w:rPr>
          <w:rFonts w:ascii="Arial" w:hAnsi="Arial" w:cs="Arial"/>
          <w:sz w:val="24"/>
          <w:szCs w:val="24"/>
        </w:rPr>
        <w:tab/>
      </w:r>
      <w:r w:rsidRPr="00644C11">
        <w:rPr>
          <w:rFonts w:ascii="Arial" w:hAnsi="Arial" w:cs="Arial"/>
          <w:sz w:val="24"/>
          <w:szCs w:val="24"/>
        </w:rPr>
        <w:sym w:font="Wingdings" w:char="F06F"/>
      </w:r>
      <w:r w:rsidRPr="00644C11">
        <w:rPr>
          <w:rFonts w:ascii="Arial" w:hAnsi="Arial" w:cs="Arial"/>
          <w:sz w:val="24"/>
          <w:szCs w:val="24"/>
        </w:rPr>
        <w:t xml:space="preserve"> </w:t>
      </w:r>
      <w:r w:rsidR="00E942BC" w:rsidRPr="00644C11">
        <w:rPr>
          <w:rFonts w:ascii="Arial" w:hAnsi="Arial" w:cs="Arial"/>
          <w:sz w:val="24"/>
          <w:szCs w:val="24"/>
        </w:rPr>
        <w:t>Gwell gennyf derm arall</w:t>
      </w:r>
      <w:r w:rsidRPr="00644C11">
        <w:rPr>
          <w:rFonts w:ascii="Arial" w:hAnsi="Arial" w:cs="Arial"/>
          <w:sz w:val="24"/>
          <w:szCs w:val="24"/>
        </w:rPr>
        <w:tab/>
      </w:r>
      <w:r w:rsidRPr="00644C11">
        <w:rPr>
          <w:rFonts w:ascii="Arial" w:hAnsi="Arial" w:cs="Arial"/>
          <w:sz w:val="24"/>
          <w:szCs w:val="24"/>
        </w:rPr>
        <w:tab/>
      </w:r>
      <w:r w:rsidRPr="00644C11">
        <w:rPr>
          <w:rFonts w:ascii="Arial" w:hAnsi="Arial" w:cs="Arial"/>
          <w:sz w:val="24"/>
          <w:szCs w:val="24"/>
        </w:rPr>
        <w:sym w:font="Wingdings" w:char="F06F"/>
      </w:r>
      <w:r w:rsidRPr="00644C11">
        <w:rPr>
          <w:rFonts w:ascii="Arial" w:hAnsi="Arial" w:cs="Arial"/>
          <w:sz w:val="24"/>
          <w:szCs w:val="24"/>
        </w:rPr>
        <w:t xml:space="preserve"> </w:t>
      </w:r>
      <w:r w:rsidR="00E942BC" w:rsidRPr="00644C11">
        <w:rPr>
          <w:rFonts w:ascii="Arial" w:hAnsi="Arial" w:cs="Arial"/>
          <w:sz w:val="24"/>
          <w:szCs w:val="24"/>
        </w:rPr>
        <w:t>Gwell gennyf beidio â dweud</w:t>
      </w:r>
    </w:p>
    <w:p w:rsidR="009F0B85" w:rsidRPr="00644C11" w:rsidRDefault="009F0B85" w:rsidP="009F0B85">
      <w:pPr>
        <w:spacing w:after="0"/>
        <w:rPr>
          <w:rFonts w:ascii="Arial" w:hAnsi="Arial" w:cs="Arial"/>
          <w:sz w:val="28"/>
          <w:szCs w:val="28"/>
        </w:rPr>
      </w:pPr>
    </w:p>
    <w:p w:rsidR="009F0B85" w:rsidRPr="00644C11" w:rsidRDefault="00B44E5F" w:rsidP="009F0B85">
      <w:pPr>
        <w:spacing w:after="0"/>
        <w:rPr>
          <w:rFonts w:ascii="Arial" w:hAnsi="Arial" w:cs="Arial"/>
          <w:sz w:val="24"/>
          <w:szCs w:val="24"/>
        </w:rPr>
      </w:pPr>
      <w:r w:rsidRPr="00644C11">
        <w:rPr>
          <w:rFonts w:ascii="Arial" w:hAnsi="Arial" w:cs="Arial"/>
          <w:b/>
          <w:sz w:val="24"/>
          <w:szCs w:val="24"/>
        </w:rPr>
        <w:t>Cwestiwn</w:t>
      </w:r>
      <w:r w:rsidR="009F0B85" w:rsidRPr="00644C11">
        <w:rPr>
          <w:rFonts w:ascii="Arial" w:hAnsi="Arial" w:cs="Arial"/>
          <w:b/>
          <w:sz w:val="24"/>
          <w:szCs w:val="24"/>
        </w:rPr>
        <w:t xml:space="preserve"> 8. </w:t>
      </w:r>
      <w:r w:rsidR="00E942BC" w:rsidRPr="00644C11">
        <w:rPr>
          <w:rFonts w:ascii="Arial" w:hAnsi="Arial" w:cs="Arial"/>
          <w:b/>
          <w:sz w:val="24"/>
          <w:szCs w:val="24"/>
        </w:rPr>
        <w:t>Ydych chi</w:t>
      </w:r>
      <w:r w:rsidR="001A3B81" w:rsidRPr="00644C11">
        <w:rPr>
          <w:rFonts w:ascii="Arial" w:hAnsi="Arial" w:cs="Arial"/>
          <w:b/>
          <w:sz w:val="24"/>
          <w:szCs w:val="24"/>
        </w:rPr>
        <w:t>’n</w:t>
      </w:r>
      <w:r w:rsidR="009F0B85" w:rsidRPr="00644C11">
        <w:rPr>
          <w:rFonts w:ascii="Arial" w:hAnsi="Arial" w:cs="Arial"/>
          <w:b/>
          <w:sz w:val="24"/>
          <w:szCs w:val="24"/>
        </w:rPr>
        <w:t>?</w:t>
      </w:r>
      <w:r w:rsidR="009F0B85" w:rsidRPr="00644C11">
        <w:rPr>
          <w:rFonts w:ascii="Arial" w:hAnsi="Arial" w:cs="Arial"/>
          <w:sz w:val="24"/>
          <w:szCs w:val="24"/>
        </w:rPr>
        <w:t xml:space="preserve"> (</w:t>
      </w:r>
      <w:r w:rsidR="008B6152" w:rsidRPr="00644C11">
        <w:rPr>
          <w:rFonts w:ascii="Arial" w:hAnsi="Arial" w:cs="Arial"/>
          <w:sz w:val="24"/>
          <w:szCs w:val="24"/>
        </w:rPr>
        <w:t>ticiwch un yn unig, os gwelwch yn dda</w:t>
      </w:r>
      <w:r w:rsidR="009F0B85" w:rsidRPr="00644C11">
        <w:rPr>
          <w:rFonts w:ascii="Arial" w:hAnsi="Arial" w:cs="Arial"/>
          <w:sz w:val="24"/>
          <w:szCs w:val="24"/>
        </w:rPr>
        <w:t>)</w:t>
      </w:r>
    </w:p>
    <w:p w:rsidR="009F0B85" w:rsidRPr="00644C11" w:rsidRDefault="009F0B85" w:rsidP="009F0B85">
      <w:pPr>
        <w:spacing w:after="0"/>
        <w:rPr>
          <w:rFonts w:ascii="Arial" w:hAnsi="Arial" w:cs="Arial"/>
          <w:sz w:val="24"/>
          <w:szCs w:val="24"/>
        </w:rPr>
      </w:pPr>
      <w:r w:rsidRPr="00644C11">
        <w:rPr>
          <w:rFonts w:ascii="Arial" w:hAnsi="Arial" w:cs="Arial"/>
          <w:sz w:val="24"/>
          <w:szCs w:val="24"/>
        </w:rPr>
        <w:sym w:font="Wingdings" w:char="F06F"/>
      </w:r>
      <w:r w:rsidRPr="00644C11">
        <w:rPr>
          <w:rFonts w:ascii="Arial" w:hAnsi="Arial" w:cs="Arial"/>
          <w:sz w:val="24"/>
          <w:szCs w:val="24"/>
        </w:rPr>
        <w:t xml:space="preserve"> 24 </w:t>
      </w:r>
      <w:r w:rsidR="00E942BC" w:rsidRPr="00644C11">
        <w:rPr>
          <w:rFonts w:ascii="Arial" w:hAnsi="Arial" w:cs="Arial"/>
          <w:sz w:val="24"/>
          <w:szCs w:val="24"/>
        </w:rPr>
        <w:t xml:space="preserve">neu iau </w:t>
      </w:r>
      <w:r w:rsidRPr="00644C11">
        <w:rPr>
          <w:rFonts w:ascii="Arial" w:hAnsi="Arial" w:cs="Arial"/>
          <w:sz w:val="24"/>
          <w:szCs w:val="24"/>
        </w:rPr>
        <w:tab/>
      </w:r>
      <w:r w:rsidRPr="00644C11">
        <w:rPr>
          <w:rFonts w:ascii="Arial" w:hAnsi="Arial" w:cs="Arial"/>
          <w:sz w:val="24"/>
          <w:szCs w:val="24"/>
        </w:rPr>
        <w:sym w:font="Wingdings" w:char="F06F"/>
      </w:r>
      <w:r w:rsidRPr="00644C11">
        <w:rPr>
          <w:rFonts w:ascii="Arial" w:hAnsi="Arial" w:cs="Arial"/>
          <w:sz w:val="24"/>
          <w:szCs w:val="24"/>
        </w:rPr>
        <w:t xml:space="preserve"> 25 – 64</w:t>
      </w:r>
      <w:r w:rsidRPr="00644C11">
        <w:rPr>
          <w:rFonts w:ascii="Arial" w:hAnsi="Arial" w:cs="Arial"/>
          <w:sz w:val="24"/>
          <w:szCs w:val="24"/>
        </w:rPr>
        <w:tab/>
      </w:r>
      <w:r w:rsidRPr="00644C11">
        <w:rPr>
          <w:rFonts w:ascii="Arial" w:hAnsi="Arial" w:cs="Arial"/>
          <w:sz w:val="24"/>
          <w:szCs w:val="24"/>
        </w:rPr>
        <w:sym w:font="Wingdings" w:char="F06F"/>
      </w:r>
      <w:r w:rsidRPr="00644C11">
        <w:rPr>
          <w:rFonts w:ascii="Arial" w:hAnsi="Arial" w:cs="Arial"/>
          <w:sz w:val="24"/>
          <w:szCs w:val="24"/>
        </w:rPr>
        <w:t xml:space="preserve"> 65 – 74</w:t>
      </w:r>
      <w:r w:rsidRPr="00644C11">
        <w:rPr>
          <w:rFonts w:ascii="Arial" w:hAnsi="Arial" w:cs="Arial"/>
          <w:sz w:val="24"/>
          <w:szCs w:val="24"/>
        </w:rPr>
        <w:tab/>
      </w:r>
      <w:r w:rsidRPr="00644C11">
        <w:rPr>
          <w:rFonts w:ascii="Arial" w:hAnsi="Arial" w:cs="Arial"/>
          <w:sz w:val="24"/>
          <w:szCs w:val="24"/>
        </w:rPr>
        <w:sym w:font="Wingdings" w:char="F06F"/>
      </w:r>
      <w:r w:rsidRPr="00644C11">
        <w:rPr>
          <w:rFonts w:ascii="Arial" w:hAnsi="Arial" w:cs="Arial"/>
          <w:sz w:val="24"/>
          <w:szCs w:val="24"/>
        </w:rPr>
        <w:t xml:space="preserve"> 75 </w:t>
      </w:r>
      <w:r w:rsidR="00E942BC" w:rsidRPr="00644C11">
        <w:rPr>
          <w:rFonts w:ascii="Arial" w:hAnsi="Arial" w:cs="Arial"/>
          <w:sz w:val="24"/>
          <w:szCs w:val="24"/>
        </w:rPr>
        <w:t xml:space="preserve">neu hŷn  </w:t>
      </w:r>
      <w:r w:rsidRPr="00644C11">
        <w:rPr>
          <w:rFonts w:ascii="Arial" w:hAnsi="Arial" w:cs="Arial"/>
          <w:sz w:val="24"/>
          <w:szCs w:val="24"/>
        </w:rPr>
        <w:sym w:font="Wingdings" w:char="F06F"/>
      </w:r>
      <w:r w:rsidR="00E942BC" w:rsidRPr="00644C11">
        <w:rPr>
          <w:rFonts w:ascii="Arial" w:hAnsi="Arial" w:cs="Arial"/>
          <w:sz w:val="24"/>
          <w:szCs w:val="24"/>
        </w:rPr>
        <w:t xml:space="preserve"> Gwell gennyf beidio â dweud</w:t>
      </w:r>
    </w:p>
    <w:p w:rsidR="009F0B85" w:rsidRPr="00644C11" w:rsidRDefault="009F0B85" w:rsidP="009F0B85">
      <w:pPr>
        <w:spacing w:after="0"/>
        <w:rPr>
          <w:rFonts w:ascii="Arial" w:hAnsi="Arial" w:cs="Arial"/>
          <w:sz w:val="28"/>
          <w:szCs w:val="28"/>
        </w:rPr>
      </w:pPr>
    </w:p>
    <w:p w:rsidR="009F0B85" w:rsidRPr="00644C11" w:rsidRDefault="00B44E5F" w:rsidP="009F0B85">
      <w:pPr>
        <w:spacing w:after="0"/>
        <w:rPr>
          <w:rFonts w:ascii="Arial" w:hAnsi="Arial" w:cs="Arial"/>
          <w:sz w:val="24"/>
          <w:szCs w:val="24"/>
        </w:rPr>
      </w:pPr>
      <w:r w:rsidRPr="00644C11">
        <w:rPr>
          <w:rFonts w:ascii="Arial" w:hAnsi="Arial" w:cs="Arial"/>
          <w:b/>
          <w:sz w:val="24"/>
          <w:szCs w:val="24"/>
        </w:rPr>
        <w:t>Cwestiwn</w:t>
      </w:r>
      <w:r w:rsidR="009F0B85" w:rsidRPr="00644C11">
        <w:rPr>
          <w:rFonts w:ascii="Arial" w:hAnsi="Arial" w:cs="Arial"/>
          <w:b/>
          <w:sz w:val="24"/>
          <w:szCs w:val="24"/>
        </w:rPr>
        <w:t xml:space="preserve"> 9. </w:t>
      </w:r>
      <w:r w:rsidR="00E942BC" w:rsidRPr="00644C11">
        <w:rPr>
          <w:rFonts w:ascii="Arial" w:hAnsi="Arial" w:cs="Arial"/>
          <w:b/>
          <w:sz w:val="24"/>
          <w:szCs w:val="24"/>
        </w:rPr>
        <w:t>Oes gennych chi gyflwr iechyd corfforol neu feddyliol neu afiechyd sy’n para, neu y disgwylir iddo bara, am 12 mis neu ragor ac sy’n lleihau eich gallu i gyflawni gweithgareddau dyddiol</w:t>
      </w:r>
      <w:r w:rsidR="009F0B85" w:rsidRPr="00644C11">
        <w:rPr>
          <w:rFonts w:ascii="Arial" w:hAnsi="Arial" w:cs="Arial"/>
          <w:b/>
          <w:sz w:val="24"/>
          <w:szCs w:val="24"/>
        </w:rPr>
        <w:t>?</w:t>
      </w:r>
      <w:r w:rsidR="009F0B85" w:rsidRPr="00644C11">
        <w:rPr>
          <w:rFonts w:ascii="Arial" w:hAnsi="Arial" w:cs="Arial"/>
          <w:sz w:val="24"/>
          <w:szCs w:val="24"/>
        </w:rPr>
        <w:t xml:space="preserve"> (</w:t>
      </w:r>
      <w:r w:rsidR="008B6152" w:rsidRPr="00644C11">
        <w:rPr>
          <w:rFonts w:ascii="Arial" w:hAnsi="Arial" w:cs="Arial"/>
          <w:sz w:val="24"/>
          <w:szCs w:val="24"/>
        </w:rPr>
        <w:t>ticiwch un yn unig, os gwelwch yn dda</w:t>
      </w:r>
      <w:r w:rsidR="009F0B85" w:rsidRPr="00644C11">
        <w:rPr>
          <w:rFonts w:ascii="Arial" w:hAnsi="Arial" w:cs="Arial"/>
          <w:sz w:val="24"/>
          <w:szCs w:val="24"/>
        </w:rPr>
        <w:t>)</w:t>
      </w:r>
    </w:p>
    <w:p w:rsidR="009F0B85" w:rsidRPr="00644C11" w:rsidRDefault="009F0B85" w:rsidP="009F0B85">
      <w:pPr>
        <w:spacing w:after="0"/>
        <w:rPr>
          <w:rFonts w:ascii="Arial" w:hAnsi="Arial" w:cs="Arial"/>
          <w:sz w:val="24"/>
          <w:szCs w:val="24"/>
        </w:rPr>
      </w:pPr>
      <w:r w:rsidRPr="00644C11">
        <w:rPr>
          <w:rFonts w:ascii="Arial" w:hAnsi="Arial" w:cs="Arial"/>
          <w:sz w:val="24"/>
          <w:szCs w:val="24"/>
        </w:rPr>
        <w:sym w:font="Wingdings" w:char="F06F"/>
      </w:r>
      <w:r w:rsidRPr="00644C11">
        <w:rPr>
          <w:rFonts w:ascii="Arial" w:hAnsi="Arial" w:cs="Arial"/>
          <w:sz w:val="24"/>
          <w:szCs w:val="24"/>
        </w:rPr>
        <w:t xml:space="preserve"> </w:t>
      </w:r>
      <w:r w:rsidR="00E942BC" w:rsidRPr="00644C11">
        <w:rPr>
          <w:rFonts w:ascii="Arial" w:hAnsi="Arial" w:cs="Arial"/>
          <w:sz w:val="24"/>
          <w:szCs w:val="24"/>
        </w:rPr>
        <w:t>O</w:t>
      </w:r>
      <w:r w:rsidRPr="00644C11">
        <w:rPr>
          <w:rFonts w:ascii="Arial" w:hAnsi="Arial" w:cs="Arial"/>
          <w:sz w:val="24"/>
          <w:szCs w:val="24"/>
        </w:rPr>
        <w:t>es</w:t>
      </w:r>
      <w:r w:rsidRPr="00644C11">
        <w:rPr>
          <w:rFonts w:ascii="Arial" w:hAnsi="Arial" w:cs="Arial"/>
          <w:sz w:val="24"/>
          <w:szCs w:val="24"/>
        </w:rPr>
        <w:tab/>
      </w:r>
      <w:r w:rsidRPr="00644C11">
        <w:rPr>
          <w:rFonts w:ascii="Arial" w:hAnsi="Arial" w:cs="Arial"/>
          <w:sz w:val="24"/>
          <w:szCs w:val="24"/>
        </w:rPr>
        <w:tab/>
      </w:r>
      <w:r w:rsidRPr="00644C11">
        <w:rPr>
          <w:rFonts w:ascii="Arial" w:hAnsi="Arial" w:cs="Arial"/>
          <w:sz w:val="24"/>
          <w:szCs w:val="24"/>
        </w:rPr>
        <w:sym w:font="Wingdings" w:char="F06F"/>
      </w:r>
      <w:r w:rsidRPr="00644C11">
        <w:rPr>
          <w:rFonts w:ascii="Arial" w:hAnsi="Arial" w:cs="Arial"/>
          <w:sz w:val="24"/>
          <w:szCs w:val="24"/>
        </w:rPr>
        <w:t xml:space="preserve"> </w:t>
      </w:r>
      <w:r w:rsidR="00E942BC" w:rsidRPr="00644C11">
        <w:rPr>
          <w:rFonts w:ascii="Arial" w:hAnsi="Arial" w:cs="Arial"/>
          <w:sz w:val="24"/>
          <w:szCs w:val="24"/>
        </w:rPr>
        <w:t>Nac oes</w:t>
      </w:r>
      <w:r w:rsidRPr="00644C11">
        <w:rPr>
          <w:rFonts w:ascii="Arial" w:hAnsi="Arial" w:cs="Arial"/>
          <w:sz w:val="24"/>
          <w:szCs w:val="24"/>
        </w:rPr>
        <w:tab/>
      </w:r>
      <w:r w:rsidRPr="00644C11">
        <w:rPr>
          <w:rFonts w:ascii="Arial" w:hAnsi="Arial" w:cs="Arial"/>
          <w:sz w:val="24"/>
          <w:szCs w:val="24"/>
        </w:rPr>
        <w:tab/>
      </w:r>
      <w:r w:rsidRPr="00644C11">
        <w:rPr>
          <w:rFonts w:ascii="Arial" w:hAnsi="Arial" w:cs="Arial"/>
          <w:sz w:val="24"/>
          <w:szCs w:val="24"/>
        </w:rPr>
        <w:sym w:font="Wingdings" w:char="F06F"/>
      </w:r>
      <w:r w:rsidRPr="00644C11">
        <w:rPr>
          <w:rFonts w:ascii="Arial" w:hAnsi="Arial" w:cs="Arial"/>
          <w:sz w:val="24"/>
          <w:szCs w:val="24"/>
        </w:rPr>
        <w:t xml:space="preserve"> </w:t>
      </w:r>
      <w:r w:rsidR="00E942BC" w:rsidRPr="00644C11">
        <w:rPr>
          <w:rFonts w:ascii="Arial" w:hAnsi="Arial" w:cs="Arial"/>
          <w:sz w:val="24"/>
          <w:szCs w:val="24"/>
        </w:rPr>
        <w:t>Gwell gennyf beidio â dweud</w:t>
      </w:r>
    </w:p>
    <w:p w:rsidR="009F0B85" w:rsidRPr="00644C11" w:rsidRDefault="009F0B85" w:rsidP="009F0B85">
      <w:pPr>
        <w:spacing w:after="0"/>
        <w:rPr>
          <w:rFonts w:ascii="Arial" w:hAnsi="Arial" w:cs="Arial"/>
          <w:sz w:val="28"/>
          <w:szCs w:val="28"/>
        </w:rPr>
      </w:pPr>
    </w:p>
    <w:p w:rsidR="009F0B85" w:rsidRPr="00644C11" w:rsidRDefault="00B44E5F" w:rsidP="009F0B85">
      <w:pPr>
        <w:spacing w:after="0"/>
        <w:rPr>
          <w:rFonts w:ascii="Arial" w:hAnsi="Arial" w:cs="Arial"/>
          <w:sz w:val="24"/>
          <w:szCs w:val="24"/>
        </w:rPr>
      </w:pPr>
      <w:r w:rsidRPr="00644C11">
        <w:rPr>
          <w:rFonts w:ascii="Arial" w:hAnsi="Arial" w:cs="Arial"/>
          <w:b/>
          <w:sz w:val="24"/>
          <w:szCs w:val="24"/>
        </w:rPr>
        <w:t>Cwestiwn</w:t>
      </w:r>
      <w:r w:rsidR="009F0B85" w:rsidRPr="00644C11">
        <w:rPr>
          <w:rFonts w:ascii="Arial" w:hAnsi="Arial" w:cs="Arial"/>
          <w:b/>
          <w:sz w:val="24"/>
          <w:szCs w:val="24"/>
        </w:rPr>
        <w:t xml:space="preserve"> 10. </w:t>
      </w:r>
      <w:r w:rsidR="00142456" w:rsidRPr="00644C11">
        <w:rPr>
          <w:rFonts w:ascii="Arial" w:hAnsi="Arial" w:cs="Arial"/>
          <w:b/>
          <w:sz w:val="24"/>
          <w:szCs w:val="24"/>
        </w:rPr>
        <w:t xml:space="preserve">Ydych chi’n darparu gofal rheolaidd, di-dâl, sylweddol </w:t>
      </w:r>
      <w:r w:rsidR="001A3B81" w:rsidRPr="00644C11">
        <w:rPr>
          <w:rFonts w:ascii="Arial" w:hAnsi="Arial" w:cs="Arial"/>
          <w:b/>
          <w:sz w:val="24"/>
          <w:szCs w:val="24"/>
        </w:rPr>
        <w:t>i</w:t>
      </w:r>
      <w:r w:rsidR="00142456" w:rsidRPr="00644C11">
        <w:rPr>
          <w:rFonts w:ascii="Arial" w:hAnsi="Arial" w:cs="Arial"/>
          <w:b/>
          <w:sz w:val="24"/>
          <w:szCs w:val="24"/>
        </w:rPr>
        <w:t xml:space="preserve"> berthynas, ffrind neu gymydog sy’n methu ag ymdopi gartref heb gymorth oherwydd salwch, oedran neu anabledd?</w:t>
      </w:r>
      <w:r w:rsidR="009F0B85" w:rsidRPr="00644C11">
        <w:rPr>
          <w:rFonts w:ascii="Arial" w:hAnsi="Arial" w:cs="Arial"/>
          <w:sz w:val="24"/>
          <w:szCs w:val="24"/>
        </w:rPr>
        <w:t xml:space="preserve"> (</w:t>
      </w:r>
      <w:r w:rsidR="008B6152" w:rsidRPr="00644C11">
        <w:rPr>
          <w:rFonts w:ascii="Arial" w:hAnsi="Arial" w:cs="Arial"/>
          <w:sz w:val="24"/>
          <w:szCs w:val="24"/>
        </w:rPr>
        <w:t>ticiwch un yn unig, os gwelwch yn dda</w:t>
      </w:r>
      <w:r w:rsidR="009F0B85" w:rsidRPr="00644C11">
        <w:rPr>
          <w:rFonts w:ascii="Arial" w:hAnsi="Arial" w:cs="Arial"/>
          <w:sz w:val="24"/>
          <w:szCs w:val="24"/>
        </w:rPr>
        <w:t>)</w:t>
      </w:r>
    </w:p>
    <w:p w:rsidR="009F0B85" w:rsidRPr="00644C11" w:rsidRDefault="009F0B85" w:rsidP="009F0B85">
      <w:pPr>
        <w:spacing w:after="0"/>
        <w:rPr>
          <w:rFonts w:ascii="Arial" w:hAnsi="Arial" w:cs="Arial"/>
          <w:sz w:val="24"/>
          <w:szCs w:val="24"/>
        </w:rPr>
      </w:pPr>
      <w:r w:rsidRPr="00644C11">
        <w:rPr>
          <w:rFonts w:ascii="Arial" w:hAnsi="Arial" w:cs="Arial"/>
          <w:sz w:val="24"/>
          <w:szCs w:val="24"/>
        </w:rPr>
        <w:sym w:font="Wingdings" w:char="F06F"/>
      </w:r>
      <w:r w:rsidRPr="00644C11">
        <w:rPr>
          <w:rFonts w:ascii="Arial" w:hAnsi="Arial" w:cs="Arial"/>
          <w:sz w:val="24"/>
          <w:szCs w:val="24"/>
        </w:rPr>
        <w:t xml:space="preserve"> </w:t>
      </w:r>
      <w:r w:rsidR="00142456" w:rsidRPr="00644C11">
        <w:rPr>
          <w:rFonts w:ascii="Arial" w:hAnsi="Arial" w:cs="Arial"/>
          <w:sz w:val="24"/>
          <w:szCs w:val="24"/>
        </w:rPr>
        <w:t>Ydw</w:t>
      </w:r>
      <w:r w:rsidRPr="00644C11">
        <w:rPr>
          <w:rFonts w:ascii="Arial" w:hAnsi="Arial" w:cs="Arial"/>
          <w:sz w:val="24"/>
          <w:szCs w:val="24"/>
        </w:rPr>
        <w:tab/>
      </w:r>
      <w:r w:rsidRPr="00644C11">
        <w:rPr>
          <w:rFonts w:ascii="Arial" w:hAnsi="Arial" w:cs="Arial"/>
          <w:sz w:val="24"/>
          <w:szCs w:val="24"/>
        </w:rPr>
        <w:tab/>
      </w:r>
      <w:r w:rsidRPr="00644C11">
        <w:rPr>
          <w:rFonts w:ascii="Arial" w:hAnsi="Arial" w:cs="Arial"/>
          <w:sz w:val="24"/>
          <w:szCs w:val="24"/>
        </w:rPr>
        <w:sym w:font="Wingdings" w:char="F06F"/>
      </w:r>
      <w:r w:rsidRPr="00644C11">
        <w:rPr>
          <w:rFonts w:ascii="Arial" w:hAnsi="Arial" w:cs="Arial"/>
          <w:sz w:val="24"/>
          <w:szCs w:val="24"/>
        </w:rPr>
        <w:t xml:space="preserve"> N</w:t>
      </w:r>
      <w:r w:rsidR="00142456" w:rsidRPr="00644C11">
        <w:rPr>
          <w:rFonts w:ascii="Arial" w:hAnsi="Arial" w:cs="Arial"/>
          <w:sz w:val="24"/>
          <w:szCs w:val="24"/>
        </w:rPr>
        <w:t>ac ydw</w:t>
      </w:r>
      <w:r w:rsidRPr="00644C11">
        <w:rPr>
          <w:rFonts w:ascii="Arial" w:hAnsi="Arial" w:cs="Arial"/>
          <w:sz w:val="24"/>
          <w:szCs w:val="24"/>
        </w:rPr>
        <w:tab/>
      </w:r>
      <w:r w:rsidRPr="00644C11">
        <w:rPr>
          <w:rFonts w:ascii="Arial" w:hAnsi="Arial" w:cs="Arial"/>
          <w:sz w:val="24"/>
          <w:szCs w:val="24"/>
        </w:rPr>
        <w:tab/>
      </w:r>
      <w:r w:rsidRPr="00644C11">
        <w:rPr>
          <w:rFonts w:ascii="Arial" w:hAnsi="Arial" w:cs="Arial"/>
          <w:sz w:val="24"/>
          <w:szCs w:val="24"/>
        </w:rPr>
        <w:sym w:font="Wingdings" w:char="F06F"/>
      </w:r>
      <w:r w:rsidRPr="00644C11">
        <w:rPr>
          <w:rFonts w:ascii="Arial" w:hAnsi="Arial" w:cs="Arial"/>
          <w:sz w:val="24"/>
          <w:szCs w:val="24"/>
        </w:rPr>
        <w:t xml:space="preserve"> </w:t>
      </w:r>
      <w:r w:rsidR="00E942BC" w:rsidRPr="00644C11">
        <w:rPr>
          <w:rFonts w:ascii="Arial" w:hAnsi="Arial" w:cs="Arial"/>
          <w:sz w:val="24"/>
          <w:szCs w:val="24"/>
        </w:rPr>
        <w:t>Gwell gennyf beidio â dweud</w:t>
      </w:r>
    </w:p>
    <w:p w:rsidR="009F0B85" w:rsidRPr="00644C11" w:rsidRDefault="009F0B85" w:rsidP="009F0B85">
      <w:pPr>
        <w:spacing w:after="0"/>
        <w:rPr>
          <w:rFonts w:ascii="Arial" w:hAnsi="Arial" w:cs="Arial"/>
          <w:sz w:val="28"/>
          <w:szCs w:val="28"/>
        </w:rPr>
      </w:pPr>
    </w:p>
    <w:p w:rsidR="009F0B85" w:rsidRPr="00644C11" w:rsidRDefault="00B44E5F" w:rsidP="009F0B85">
      <w:pPr>
        <w:spacing w:after="0"/>
        <w:rPr>
          <w:rFonts w:ascii="Arial" w:hAnsi="Arial" w:cs="Arial"/>
          <w:sz w:val="24"/>
          <w:szCs w:val="24"/>
        </w:rPr>
      </w:pPr>
      <w:r w:rsidRPr="00644C11">
        <w:rPr>
          <w:rFonts w:ascii="Arial" w:hAnsi="Arial" w:cs="Arial"/>
          <w:b/>
          <w:sz w:val="24"/>
          <w:szCs w:val="24"/>
        </w:rPr>
        <w:t>Cwestiwn</w:t>
      </w:r>
      <w:r w:rsidR="009F0B85" w:rsidRPr="00644C11">
        <w:rPr>
          <w:rFonts w:ascii="Arial" w:hAnsi="Arial" w:cs="Arial"/>
          <w:b/>
          <w:sz w:val="24"/>
          <w:szCs w:val="24"/>
        </w:rPr>
        <w:t xml:space="preserve"> 11. </w:t>
      </w:r>
      <w:r w:rsidR="00142456" w:rsidRPr="00644C11">
        <w:rPr>
          <w:rFonts w:ascii="Arial" w:hAnsi="Arial" w:cs="Arial"/>
          <w:b/>
          <w:sz w:val="24"/>
          <w:szCs w:val="24"/>
        </w:rPr>
        <w:t>Dywedwch a oes unrhyw rai o’r canlynol yn wir amdanoch chi</w:t>
      </w:r>
      <w:r w:rsidR="00142456" w:rsidRPr="00644C11">
        <w:rPr>
          <w:rFonts w:ascii="Arial" w:hAnsi="Arial" w:cs="Arial"/>
          <w:sz w:val="24"/>
          <w:szCs w:val="24"/>
        </w:rPr>
        <w:t xml:space="preserve"> (ticiwch bob un sy’n berthnasol).</w:t>
      </w:r>
    </w:p>
    <w:p w:rsidR="009F0B85" w:rsidRPr="00644C11" w:rsidRDefault="009F0B85" w:rsidP="009F0B85">
      <w:pPr>
        <w:spacing w:after="0"/>
        <w:rPr>
          <w:rFonts w:ascii="Arial" w:hAnsi="Arial" w:cs="Arial"/>
          <w:sz w:val="24"/>
          <w:szCs w:val="24"/>
        </w:rPr>
      </w:pPr>
      <w:r w:rsidRPr="00644C11">
        <w:rPr>
          <w:rFonts w:ascii="Arial" w:hAnsi="Arial" w:cs="Arial"/>
          <w:sz w:val="24"/>
          <w:szCs w:val="24"/>
        </w:rPr>
        <w:sym w:font="Wingdings" w:char="F06F"/>
      </w:r>
      <w:r w:rsidRPr="00644C11">
        <w:rPr>
          <w:rFonts w:ascii="Arial" w:hAnsi="Arial" w:cs="Arial"/>
          <w:sz w:val="24"/>
          <w:szCs w:val="24"/>
        </w:rPr>
        <w:t xml:space="preserve"> </w:t>
      </w:r>
      <w:r w:rsidR="00142456" w:rsidRPr="00644C11">
        <w:rPr>
          <w:rFonts w:ascii="Arial" w:hAnsi="Arial" w:cs="Arial"/>
          <w:sz w:val="24"/>
          <w:szCs w:val="24"/>
        </w:rPr>
        <w:t>Rwyf yn disgwyl babi</w:t>
      </w:r>
      <w:r w:rsidRPr="00644C11">
        <w:rPr>
          <w:rFonts w:ascii="Arial" w:hAnsi="Arial" w:cs="Arial"/>
          <w:sz w:val="24"/>
          <w:szCs w:val="24"/>
        </w:rPr>
        <w:tab/>
        <w:t xml:space="preserve">                      </w:t>
      </w:r>
      <w:r w:rsidRPr="00644C11">
        <w:rPr>
          <w:rFonts w:ascii="Arial" w:hAnsi="Arial" w:cs="Arial"/>
          <w:sz w:val="24"/>
          <w:szCs w:val="24"/>
        </w:rPr>
        <w:sym w:font="Wingdings" w:char="F06F"/>
      </w:r>
      <w:r w:rsidRPr="00644C11">
        <w:rPr>
          <w:rFonts w:ascii="Arial" w:hAnsi="Arial" w:cs="Arial"/>
          <w:sz w:val="24"/>
          <w:szCs w:val="24"/>
        </w:rPr>
        <w:t xml:space="preserve"> </w:t>
      </w:r>
      <w:r w:rsidR="00142456" w:rsidRPr="00644C11">
        <w:rPr>
          <w:rFonts w:ascii="Arial" w:hAnsi="Arial" w:cs="Arial"/>
          <w:sz w:val="24"/>
          <w:szCs w:val="24"/>
        </w:rPr>
        <w:t xml:space="preserve">Rwyf wedi cael babi yn y chwe mis diwethaf               </w:t>
      </w:r>
      <w:r w:rsidRPr="00644C11">
        <w:rPr>
          <w:rFonts w:ascii="Arial" w:hAnsi="Arial" w:cs="Arial"/>
          <w:sz w:val="24"/>
          <w:szCs w:val="24"/>
        </w:rPr>
        <w:sym w:font="Wingdings" w:char="F06F"/>
      </w:r>
      <w:r w:rsidRPr="00644C11">
        <w:rPr>
          <w:rFonts w:ascii="Arial" w:hAnsi="Arial" w:cs="Arial"/>
          <w:sz w:val="24"/>
          <w:szCs w:val="24"/>
        </w:rPr>
        <w:t xml:space="preserve"> </w:t>
      </w:r>
      <w:r w:rsidR="00142456" w:rsidRPr="00644C11">
        <w:rPr>
          <w:rFonts w:ascii="Arial" w:hAnsi="Arial" w:cs="Arial"/>
          <w:sz w:val="24"/>
          <w:szCs w:val="24"/>
        </w:rPr>
        <w:t xml:space="preserve">Rwyf ar absenoldeb mamolaeth ar hyn o bryd </w:t>
      </w:r>
      <w:r w:rsidRPr="00644C11">
        <w:rPr>
          <w:rFonts w:ascii="Arial" w:hAnsi="Arial" w:cs="Arial"/>
          <w:sz w:val="24"/>
          <w:szCs w:val="24"/>
        </w:rPr>
        <w:sym w:font="Wingdings" w:char="F06F"/>
      </w:r>
      <w:r w:rsidRPr="00644C11">
        <w:rPr>
          <w:rFonts w:ascii="Arial" w:hAnsi="Arial" w:cs="Arial"/>
          <w:sz w:val="24"/>
          <w:szCs w:val="24"/>
        </w:rPr>
        <w:t xml:space="preserve"> </w:t>
      </w:r>
      <w:r w:rsidR="00142456" w:rsidRPr="00644C11">
        <w:rPr>
          <w:rFonts w:ascii="Arial" w:hAnsi="Arial" w:cs="Arial"/>
          <w:sz w:val="24"/>
          <w:szCs w:val="24"/>
        </w:rPr>
        <w:t>Rwyf ar absenoldeb tadolaeth ar hyn o bryd</w:t>
      </w:r>
    </w:p>
    <w:p w:rsidR="009F0B85" w:rsidRPr="00644C11" w:rsidRDefault="009F0B85" w:rsidP="009F0B85">
      <w:pPr>
        <w:spacing w:after="0"/>
        <w:rPr>
          <w:rFonts w:ascii="Arial" w:hAnsi="Arial" w:cs="Arial"/>
          <w:sz w:val="24"/>
          <w:szCs w:val="24"/>
        </w:rPr>
      </w:pPr>
      <w:r w:rsidRPr="00644C11">
        <w:rPr>
          <w:rFonts w:ascii="Arial" w:hAnsi="Arial" w:cs="Arial"/>
          <w:sz w:val="24"/>
          <w:szCs w:val="24"/>
        </w:rPr>
        <w:sym w:font="Wingdings" w:char="F06F"/>
      </w:r>
      <w:r w:rsidRPr="00644C11">
        <w:rPr>
          <w:rFonts w:ascii="Arial" w:hAnsi="Arial" w:cs="Arial"/>
          <w:sz w:val="24"/>
          <w:szCs w:val="24"/>
        </w:rPr>
        <w:t xml:space="preserve"> </w:t>
      </w:r>
      <w:r w:rsidR="00142456" w:rsidRPr="00644C11">
        <w:rPr>
          <w:rFonts w:ascii="Arial" w:hAnsi="Arial" w:cs="Arial"/>
          <w:sz w:val="24"/>
          <w:szCs w:val="24"/>
        </w:rPr>
        <w:t>Dim un o’r rhain</w:t>
      </w:r>
      <w:r w:rsidRPr="00644C11">
        <w:rPr>
          <w:rFonts w:ascii="Arial" w:hAnsi="Arial" w:cs="Arial"/>
          <w:sz w:val="24"/>
          <w:szCs w:val="24"/>
        </w:rPr>
        <w:tab/>
      </w:r>
      <w:r w:rsidRPr="00644C11">
        <w:rPr>
          <w:rFonts w:ascii="Arial" w:hAnsi="Arial" w:cs="Arial"/>
          <w:sz w:val="24"/>
          <w:szCs w:val="24"/>
        </w:rPr>
        <w:tab/>
        <w:t xml:space="preserve">            </w:t>
      </w:r>
      <w:r w:rsidRPr="00644C11">
        <w:rPr>
          <w:rFonts w:ascii="Arial" w:hAnsi="Arial" w:cs="Arial"/>
          <w:sz w:val="24"/>
          <w:szCs w:val="24"/>
        </w:rPr>
        <w:tab/>
      </w:r>
      <w:r w:rsidRPr="00644C11">
        <w:rPr>
          <w:rFonts w:ascii="Arial" w:hAnsi="Arial" w:cs="Arial"/>
          <w:sz w:val="24"/>
          <w:szCs w:val="24"/>
        </w:rPr>
        <w:sym w:font="Wingdings" w:char="F06F"/>
      </w:r>
      <w:r w:rsidRPr="00644C11">
        <w:rPr>
          <w:rFonts w:ascii="Arial" w:hAnsi="Arial" w:cs="Arial"/>
          <w:sz w:val="24"/>
          <w:szCs w:val="24"/>
        </w:rPr>
        <w:t xml:space="preserve"> </w:t>
      </w:r>
      <w:r w:rsidR="00E942BC" w:rsidRPr="00644C11">
        <w:rPr>
          <w:rFonts w:ascii="Arial" w:hAnsi="Arial" w:cs="Arial"/>
          <w:sz w:val="24"/>
          <w:szCs w:val="24"/>
        </w:rPr>
        <w:t>Gwell gennyf beidio â dweud</w:t>
      </w:r>
    </w:p>
    <w:p w:rsidR="009F0B85" w:rsidRPr="00644C11" w:rsidRDefault="009F0B85" w:rsidP="009F0B85">
      <w:pPr>
        <w:spacing w:after="0"/>
        <w:rPr>
          <w:rFonts w:ascii="Arial" w:hAnsi="Arial" w:cs="Arial"/>
          <w:b/>
          <w:sz w:val="28"/>
          <w:szCs w:val="28"/>
        </w:rPr>
      </w:pPr>
    </w:p>
    <w:p w:rsidR="009F0B85" w:rsidRPr="00644C11" w:rsidRDefault="00B44E5F" w:rsidP="009F0B85">
      <w:pPr>
        <w:spacing w:after="0"/>
        <w:rPr>
          <w:rFonts w:ascii="Arial" w:hAnsi="Arial" w:cs="Arial"/>
          <w:sz w:val="24"/>
          <w:szCs w:val="24"/>
        </w:rPr>
      </w:pPr>
      <w:r w:rsidRPr="00644C11">
        <w:rPr>
          <w:rFonts w:ascii="Arial" w:hAnsi="Arial" w:cs="Arial"/>
          <w:b/>
          <w:sz w:val="24"/>
          <w:szCs w:val="24"/>
        </w:rPr>
        <w:t>Cwestiwn</w:t>
      </w:r>
      <w:r w:rsidR="009F0B85" w:rsidRPr="00644C11">
        <w:rPr>
          <w:rFonts w:ascii="Arial" w:hAnsi="Arial" w:cs="Arial"/>
          <w:b/>
          <w:sz w:val="24"/>
          <w:szCs w:val="24"/>
        </w:rPr>
        <w:t xml:space="preserve"> 12. </w:t>
      </w:r>
      <w:r w:rsidR="00142456" w:rsidRPr="00644C11">
        <w:rPr>
          <w:rFonts w:ascii="Arial" w:hAnsi="Arial" w:cs="Arial"/>
          <w:b/>
          <w:sz w:val="24"/>
          <w:szCs w:val="24"/>
        </w:rPr>
        <w:t>Oes gennych chi blant dibynnol 5 mlwydd oed neu iau (ar yr 31</w:t>
      </w:r>
      <w:r w:rsidR="00142456" w:rsidRPr="00644C11">
        <w:rPr>
          <w:rFonts w:ascii="Arial" w:hAnsi="Arial" w:cs="Arial"/>
          <w:b/>
          <w:sz w:val="24"/>
          <w:szCs w:val="24"/>
          <w:vertAlign w:val="superscript"/>
        </w:rPr>
        <w:t>ain</w:t>
      </w:r>
      <w:r w:rsidR="00142456" w:rsidRPr="00644C11">
        <w:rPr>
          <w:rFonts w:ascii="Arial" w:hAnsi="Arial" w:cs="Arial"/>
          <w:b/>
          <w:sz w:val="24"/>
          <w:szCs w:val="24"/>
        </w:rPr>
        <w:t xml:space="preserve"> o Fawrth </w:t>
      </w:r>
      <w:r w:rsidR="009F0B85" w:rsidRPr="00644C11">
        <w:rPr>
          <w:rFonts w:ascii="Arial" w:hAnsi="Arial" w:cs="Arial"/>
          <w:b/>
          <w:sz w:val="24"/>
          <w:szCs w:val="24"/>
        </w:rPr>
        <w:t>2019)?</w:t>
      </w:r>
      <w:r w:rsidR="009F0B85" w:rsidRPr="00644C11">
        <w:rPr>
          <w:rFonts w:ascii="Arial" w:hAnsi="Arial" w:cs="Arial"/>
          <w:sz w:val="24"/>
          <w:szCs w:val="24"/>
        </w:rPr>
        <w:t xml:space="preserve"> (</w:t>
      </w:r>
      <w:r w:rsidR="008B6152" w:rsidRPr="00644C11">
        <w:rPr>
          <w:rFonts w:ascii="Arial" w:hAnsi="Arial" w:cs="Arial"/>
          <w:sz w:val="24"/>
          <w:szCs w:val="24"/>
        </w:rPr>
        <w:t>ticiwch un yn unig, os gwelwch yn dda</w:t>
      </w:r>
      <w:r w:rsidR="009F0B85" w:rsidRPr="00644C11">
        <w:rPr>
          <w:rFonts w:ascii="Arial" w:hAnsi="Arial" w:cs="Arial"/>
          <w:sz w:val="24"/>
          <w:szCs w:val="24"/>
        </w:rPr>
        <w:t>)</w:t>
      </w:r>
    </w:p>
    <w:p w:rsidR="009F0B85" w:rsidRPr="00644C11" w:rsidRDefault="009F0B85" w:rsidP="009F0B85">
      <w:pPr>
        <w:spacing w:after="0"/>
        <w:rPr>
          <w:rFonts w:ascii="Arial" w:hAnsi="Arial" w:cs="Arial"/>
          <w:sz w:val="24"/>
          <w:szCs w:val="24"/>
        </w:rPr>
      </w:pPr>
      <w:r w:rsidRPr="00644C11">
        <w:rPr>
          <w:rFonts w:ascii="Arial" w:hAnsi="Arial" w:cs="Arial"/>
          <w:sz w:val="24"/>
          <w:szCs w:val="24"/>
        </w:rPr>
        <w:sym w:font="Wingdings" w:char="F06F"/>
      </w:r>
      <w:r w:rsidR="00142456" w:rsidRPr="00644C11">
        <w:rPr>
          <w:rFonts w:ascii="Arial" w:hAnsi="Arial" w:cs="Arial"/>
          <w:sz w:val="24"/>
          <w:szCs w:val="24"/>
        </w:rPr>
        <w:t xml:space="preserve"> O</w:t>
      </w:r>
      <w:r w:rsidRPr="00644C11">
        <w:rPr>
          <w:rFonts w:ascii="Arial" w:hAnsi="Arial" w:cs="Arial"/>
          <w:sz w:val="24"/>
          <w:szCs w:val="24"/>
        </w:rPr>
        <w:t>es</w:t>
      </w:r>
      <w:r w:rsidRPr="00644C11">
        <w:rPr>
          <w:rFonts w:ascii="Arial" w:hAnsi="Arial" w:cs="Arial"/>
          <w:sz w:val="24"/>
          <w:szCs w:val="24"/>
        </w:rPr>
        <w:tab/>
      </w:r>
      <w:r w:rsidRPr="00644C11">
        <w:rPr>
          <w:rFonts w:ascii="Arial" w:hAnsi="Arial" w:cs="Arial"/>
          <w:sz w:val="24"/>
          <w:szCs w:val="24"/>
        </w:rPr>
        <w:tab/>
      </w:r>
      <w:r w:rsidRPr="00644C11">
        <w:rPr>
          <w:rFonts w:ascii="Arial" w:hAnsi="Arial" w:cs="Arial"/>
          <w:sz w:val="24"/>
          <w:szCs w:val="24"/>
        </w:rPr>
        <w:sym w:font="Wingdings" w:char="F06F"/>
      </w:r>
      <w:r w:rsidRPr="00644C11">
        <w:rPr>
          <w:rFonts w:ascii="Arial" w:hAnsi="Arial" w:cs="Arial"/>
          <w:sz w:val="24"/>
          <w:szCs w:val="24"/>
        </w:rPr>
        <w:t xml:space="preserve"> N</w:t>
      </w:r>
      <w:r w:rsidR="00142456" w:rsidRPr="00644C11">
        <w:rPr>
          <w:rFonts w:ascii="Arial" w:hAnsi="Arial" w:cs="Arial"/>
          <w:sz w:val="24"/>
          <w:szCs w:val="24"/>
        </w:rPr>
        <w:t>ac oes</w:t>
      </w:r>
      <w:r w:rsidRPr="00644C11">
        <w:rPr>
          <w:rFonts w:ascii="Arial" w:hAnsi="Arial" w:cs="Arial"/>
          <w:sz w:val="24"/>
          <w:szCs w:val="24"/>
        </w:rPr>
        <w:tab/>
      </w:r>
      <w:r w:rsidRPr="00644C11">
        <w:rPr>
          <w:rFonts w:ascii="Arial" w:hAnsi="Arial" w:cs="Arial"/>
          <w:sz w:val="24"/>
          <w:szCs w:val="24"/>
        </w:rPr>
        <w:tab/>
      </w:r>
      <w:r w:rsidRPr="00644C11">
        <w:rPr>
          <w:rFonts w:ascii="Arial" w:hAnsi="Arial" w:cs="Arial"/>
          <w:sz w:val="24"/>
          <w:szCs w:val="24"/>
        </w:rPr>
        <w:sym w:font="Wingdings" w:char="F06F"/>
      </w:r>
      <w:r w:rsidRPr="00644C11">
        <w:rPr>
          <w:rFonts w:ascii="Arial" w:hAnsi="Arial" w:cs="Arial"/>
          <w:sz w:val="24"/>
          <w:szCs w:val="24"/>
        </w:rPr>
        <w:t xml:space="preserve"> </w:t>
      </w:r>
      <w:r w:rsidR="00E942BC" w:rsidRPr="00644C11">
        <w:rPr>
          <w:rFonts w:ascii="Arial" w:hAnsi="Arial" w:cs="Arial"/>
          <w:sz w:val="24"/>
          <w:szCs w:val="24"/>
        </w:rPr>
        <w:t>Gwell gennyf beidio â dweud</w:t>
      </w:r>
    </w:p>
    <w:p w:rsidR="009F0B85" w:rsidRPr="00644C11" w:rsidRDefault="009F0B85" w:rsidP="009F0B85">
      <w:pPr>
        <w:spacing w:after="0"/>
        <w:rPr>
          <w:rFonts w:ascii="Arial" w:hAnsi="Arial" w:cs="Arial"/>
          <w:sz w:val="28"/>
          <w:szCs w:val="28"/>
        </w:rPr>
      </w:pPr>
    </w:p>
    <w:p w:rsidR="009F0B85" w:rsidRPr="00644C11" w:rsidRDefault="00B44E5F" w:rsidP="00EE20A7">
      <w:pPr>
        <w:autoSpaceDE w:val="0"/>
        <w:autoSpaceDN w:val="0"/>
        <w:adjustRightInd w:val="0"/>
        <w:spacing w:after="0" w:line="240" w:lineRule="auto"/>
        <w:rPr>
          <w:rFonts w:ascii="Arial" w:hAnsi="Arial" w:cs="Arial"/>
          <w:b/>
          <w:bCs/>
          <w:sz w:val="24"/>
          <w:szCs w:val="24"/>
        </w:rPr>
      </w:pPr>
      <w:r w:rsidRPr="00644C11">
        <w:rPr>
          <w:rFonts w:ascii="Arial" w:hAnsi="Arial" w:cs="Arial"/>
          <w:b/>
          <w:bCs/>
          <w:sz w:val="24"/>
          <w:szCs w:val="24"/>
        </w:rPr>
        <w:t>Cwestiwn</w:t>
      </w:r>
      <w:r w:rsidR="00EE20A7" w:rsidRPr="00644C11">
        <w:rPr>
          <w:rFonts w:ascii="Arial" w:hAnsi="Arial" w:cs="Arial"/>
          <w:b/>
          <w:bCs/>
          <w:sz w:val="24"/>
          <w:szCs w:val="24"/>
        </w:rPr>
        <w:t xml:space="preserve"> 13. </w:t>
      </w:r>
      <w:r w:rsidR="00142456" w:rsidRPr="00644C11">
        <w:rPr>
          <w:rFonts w:ascii="Arial" w:hAnsi="Arial" w:cs="Arial"/>
          <w:b/>
          <w:bCs/>
          <w:sz w:val="24"/>
          <w:szCs w:val="24"/>
        </w:rPr>
        <w:t>Os ydych chi’n teimlo bod unrhyw rai o’r canlynol wedi dylanwadu (yn gadarnhaol neu yn negyddol) ar eich ateb i’r arolwg hwn</w:t>
      </w:r>
      <w:r w:rsidR="00EE20A7" w:rsidRPr="00644C11">
        <w:rPr>
          <w:rFonts w:ascii="Arial" w:hAnsi="Arial" w:cs="Arial"/>
          <w:b/>
          <w:bCs/>
          <w:sz w:val="24"/>
          <w:szCs w:val="24"/>
        </w:rPr>
        <w:t xml:space="preserve">: </w:t>
      </w:r>
      <w:r w:rsidR="00142456" w:rsidRPr="00644C11">
        <w:rPr>
          <w:rFonts w:ascii="Arial" w:hAnsi="Arial" w:cs="Arial"/>
          <w:b/>
          <w:bCs/>
          <w:sz w:val="24"/>
          <w:szCs w:val="24"/>
        </w:rPr>
        <w:t>eich tarddiad ethnig, rhyw</w:t>
      </w:r>
      <w:r w:rsidR="00EE20A7" w:rsidRPr="00644C11">
        <w:rPr>
          <w:rFonts w:ascii="Arial" w:hAnsi="Arial" w:cs="Arial"/>
          <w:b/>
          <w:bCs/>
          <w:sz w:val="24"/>
          <w:szCs w:val="24"/>
        </w:rPr>
        <w:t xml:space="preserve">, </w:t>
      </w:r>
      <w:r w:rsidR="00142456" w:rsidRPr="00644C11">
        <w:rPr>
          <w:rFonts w:ascii="Arial" w:hAnsi="Arial" w:cs="Arial"/>
          <w:b/>
          <w:bCs/>
          <w:sz w:val="24"/>
          <w:szCs w:val="24"/>
        </w:rPr>
        <w:t>oedran</w:t>
      </w:r>
      <w:r w:rsidR="00EE20A7" w:rsidRPr="00644C11">
        <w:rPr>
          <w:rFonts w:ascii="Arial" w:hAnsi="Arial" w:cs="Arial"/>
          <w:b/>
          <w:bCs/>
          <w:sz w:val="24"/>
          <w:szCs w:val="24"/>
        </w:rPr>
        <w:t xml:space="preserve">, </w:t>
      </w:r>
      <w:r w:rsidR="00142456" w:rsidRPr="00644C11">
        <w:rPr>
          <w:rFonts w:ascii="Arial" w:hAnsi="Arial" w:cs="Arial"/>
          <w:b/>
          <w:bCs/>
          <w:sz w:val="24"/>
          <w:szCs w:val="24"/>
        </w:rPr>
        <w:t>statws priodasol</w:t>
      </w:r>
      <w:r w:rsidR="00EE20A7" w:rsidRPr="00644C11">
        <w:rPr>
          <w:rFonts w:ascii="Arial" w:hAnsi="Arial" w:cs="Arial"/>
          <w:b/>
          <w:bCs/>
          <w:sz w:val="24"/>
          <w:szCs w:val="24"/>
        </w:rPr>
        <w:t xml:space="preserve">, </w:t>
      </w:r>
      <w:r w:rsidR="00142456" w:rsidRPr="00644C11">
        <w:rPr>
          <w:rFonts w:ascii="Arial" w:hAnsi="Arial" w:cs="Arial"/>
          <w:b/>
          <w:bCs/>
          <w:sz w:val="24"/>
          <w:szCs w:val="24"/>
        </w:rPr>
        <w:t>tuedd rywiol</w:t>
      </w:r>
      <w:r w:rsidR="00EE20A7" w:rsidRPr="00644C11">
        <w:rPr>
          <w:rFonts w:ascii="Arial" w:hAnsi="Arial" w:cs="Arial"/>
          <w:b/>
          <w:bCs/>
          <w:sz w:val="24"/>
          <w:szCs w:val="24"/>
        </w:rPr>
        <w:t xml:space="preserve">, </w:t>
      </w:r>
      <w:r w:rsidR="00142456" w:rsidRPr="00644C11">
        <w:rPr>
          <w:rFonts w:ascii="Arial" w:hAnsi="Arial" w:cs="Arial"/>
          <w:b/>
          <w:bCs/>
          <w:sz w:val="24"/>
          <w:szCs w:val="24"/>
        </w:rPr>
        <w:t>anabledd, ailbennu rhywedd</w:t>
      </w:r>
      <w:r w:rsidR="00EE20A7" w:rsidRPr="00644C11">
        <w:rPr>
          <w:rFonts w:ascii="Arial" w:hAnsi="Arial" w:cs="Arial"/>
          <w:b/>
          <w:bCs/>
          <w:sz w:val="24"/>
          <w:szCs w:val="24"/>
        </w:rPr>
        <w:t xml:space="preserve">, </w:t>
      </w:r>
      <w:r w:rsidR="00142456" w:rsidRPr="00644C11">
        <w:rPr>
          <w:rFonts w:ascii="Arial" w:hAnsi="Arial" w:cs="Arial"/>
          <w:b/>
          <w:bCs/>
          <w:sz w:val="24"/>
          <w:szCs w:val="24"/>
        </w:rPr>
        <w:t>daliadau crefyddol neu ddiffyg cred</w:t>
      </w:r>
      <w:r w:rsidR="00EE20A7" w:rsidRPr="00644C11">
        <w:rPr>
          <w:rFonts w:ascii="Arial" w:hAnsi="Arial" w:cs="Arial"/>
          <w:b/>
          <w:bCs/>
          <w:sz w:val="24"/>
          <w:szCs w:val="24"/>
        </w:rPr>
        <w:t xml:space="preserve">, </w:t>
      </w:r>
      <w:r w:rsidR="00142456" w:rsidRPr="00644C11">
        <w:rPr>
          <w:rFonts w:ascii="Arial" w:hAnsi="Arial" w:cs="Arial"/>
          <w:b/>
          <w:bCs/>
          <w:sz w:val="24"/>
          <w:szCs w:val="24"/>
        </w:rPr>
        <w:t>defnydd o’r Gymraeg</w:t>
      </w:r>
      <w:r w:rsidR="00EE20A7" w:rsidRPr="00644C11">
        <w:rPr>
          <w:rFonts w:ascii="Arial" w:hAnsi="Arial" w:cs="Arial"/>
          <w:b/>
          <w:bCs/>
          <w:sz w:val="24"/>
          <w:szCs w:val="24"/>
        </w:rPr>
        <w:t xml:space="preserve">, BSL </w:t>
      </w:r>
      <w:r w:rsidR="00142456" w:rsidRPr="00644C11">
        <w:rPr>
          <w:rFonts w:ascii="Arial" w:hAnsi="Arial" w:cs="Arial"/>
          <w:b/>
          <w:bCs/>
          <w:sz w:val="24"/>
          <w:szCs w:val="24"/>
        </w:rPr>
        <w:t>neu ieithoedd eraill</w:t>
      </w:r>
      <w:r w:rsidR="00EE20A7" w:rsidRPr="00644C11">
        <w:rPr>
          <w:rFonts w:ascii="Arial" w:hAnsi="Arial" w:cs="Arial"/>
          <w:b/>
          <w:bCs/>
          <w:sz w:val="24"/>
          <w:szCs w:val="24"/>
        </w:rPr>
        <w:t xml:space="preserve">, </w:t>
      </w:r>
      <w:r w:rsidR="00142456" w:rsidRPr="00644C11">
        <w:rPr>
          <w:rFonts w:ascii="Arial" w:hAnsi="Arial" w:cs="Arial"/>
          <w:b/>
          <w:bCs/>
          <w:sz w:val="24"/>
          <w:szCs w:val="24"/>
        </w:rPr>
        <w:t>cenedl</w:t>
      </w:r>
      <w:r w:rsidR="00EE20A7" w:rsidRPr="00644C11">
        <w:rPr>
          <w:rFonts w:ascii="Arial" w:hAnsi="Arial" w:cs="Arial"/>
          <w:b/>
          <w:bCs/>
          <w:sz w:val="24"/>
          <w:szCs w:val="24"/>
        </w:rPr>
        <w:t xml:space="preserve"> </w:t>
      </w:r>
      <w:r w:rsidR="00142456" w:rsidRPr="00644C11">
        <w:rPr>
          <w:rFonts w:ascii="Arial" w:hAnsi="Arial" w:cs="Arial"/>
          <w:b/>
          <w:bCs/>
          <w:sz w:val="24"/>
          <w:szCs w:val="24"/>
        </w:rPr>
        <w:t>neu gyfrifoldeb dros ddibynyddion</w:t>
      </w:r>
      <w:r w:rsidR="00EE20A7" w:rsidRPr="00644C11">
        <w:rPr>
          <w:rFonts w:ascii="Arial" w:hAnsi="Arial" w:cs="Arial"/>
          <w:b/>
          <w:bCs/>
          <w:sz w:val="24"/>
          <w:szCs w:val="24"/>
        </w:rPr>
        <w:t xml:space="preserve">, </w:t>
      </w:r>
      <w:r w:rsidR="00142456" w:rsidRPr="00644C11">
        <w:rPr>
          <w:rFonts w:ascii="Arial" w:hAnsi="Arial" w:cs="Arial"/>
          <w:b/>
          <w:bCs/>
          <w:sz w:val="24"/>
          <w:szCs w:val="24"/>
        </w:rPr>
        <w:t>rhowch y manylion isod</w:t>
      </w:r>
      <w:r w:rsidR="00EE20A7" w:rsidRPr="00644C11">
        <w:rPr>
          <w:rFonts w:ascii="Arial" w:hAnsi="Arial" w:cs="Arial"/>
          <w:b/>
          <w:bCs/>
          <w:sz w:val="24"/>
          <w:szCs w:val="24"/>
        </w:rPr>
        <w:t xml:space="preserve">: </w:t>
      </w:r>
    </w:p>
    <w:tbl>
      <w:tblPr>
        <w:tblStyle w:val="TableGrid"/>
        <w:tblW w:w="0" w:type="auto"/>
        <w:tblLook w:val="04A0" w:firstRow="1" w:lastRow="0" w:firstColumn="1" w:lastColumn="0" w:noHBand="0" w:noVBand="1"/>
      </w:tblPr>
      <w:tblGrid>
        <w:gridCol w:w="10456"/>
      </w:tblGrid>
      <w:tr w:rsidR="009F0B85" w:rsidRPr="00644C11" w:rsidTr="00A9116C">
        <w:tc>
          <w:tcPr>
            <w:tcW w:w="10456" w:type="dxa"/>
          </w:tcPr>
          <w:p w:rsidR="009F0B85" w:rsidRPr="00644C11" w:rsidRDefault="009F0B85" w:rsidP="00A9116C">
            <w:pPr>
              <w:rPr>
                <w:rFonts w:ascii="Arial" w:hAnsi="Arial" w:cs="Arial"/>
                <w:b/>
                <w:sz w:val="28"/>
                <w:szCs w:val="28"/>
              </w:rPr>
            </w:pPr>
          </w:p>
          <w:p w:rsidR="009F0B85" w:rsidRPr="00644C11" w:rsidRDefault="009F0B85" w:rsidP="00A9116C">
            <w:pPr>
              <w:rPr>
                <w:rFonts w:ascii="Arial" w:hAnsi="Arial" w:cs="Arial"/>
                <w:b/>
                <w:sz w:val="28"/>
                <w:szCs w:val="28"/>
              </w:rPr>
            </w:pPr>
          </w:p>
          <w:p w:rsidR="009F0B85" w:rsidRPr="00644C11" w:rsidRDefault="009F0B85" w:rsidP="00A9116C">
            <w:pPr>
              <w:rPr>
                <w:rFonts w:ascii="Arial" w:hAnsi="Arial" w:cs="Arial"/>
                <w:b/>
                <w:sz w:val="28"/>
                <w:szCs w:val="28"/>
              </w:rPr>
            </w:pPr>
          </w:p>
          <w:p w:rsidR="009F0B85" w:rsidRPr="00644C11" w:rsidRDefault="009F0B85" w:rsidP="00A9116C">
            <w:pPr>
              <w:rPr>
                <w:rFonts w:ascii="Arial" w:hAnsi="Arial" w:cs="Arial"/>
                <w:b/>
                <w:sz w:val="28"/>
                <w:szCs w:val="28"/>
              </w:rPr>
            </w:pPr>
          </w:p>
          <w:p w:rsidR="009F0B85" w:rsidRPr="00644C11" w:rsidRDefault="009F0B85" w:rsidP="00A9116C">
            <w:pPr>
              <w:rPr>
                <w:rFonts w:ascii="Arial" w:hAnsi="Arial" w:cs="Arial"/>
                <w:b/>
                <w:sz w:val="28"/>
                <w:szCs w:val="28"/>
              </w:rPr>
            </w:pPr>
          </w:p>
          <w:p w:rsidR="009F0B85" w:rsidRPr="00644C11" w:rsidRDefault="009F0B85" w:rsidP="00A9116C">
            <w:pPr>
              <w:rPr>
                <w:rFonts w:ascii="Arial" w:hAnsi="Arial" w:cs="Arial"/>
                <w:b/>
                <w:sz w:val="28"/>
                <w:szCs w:val="28"/>
              </w:rPr>
            </w:pPr>
          </w:p>
        </w:tc>
      </w:tr>
    </w:tbl>
    <w:p w:rsidR="009F0B85" w:rsidRPr="00644C11" w:rsidRDefault="009F0B85" w:rsidP="009F0B85">
      <w:pPr>
        <w:spacing w:after="0"/>
        <w:rPr>
          <w:rFonts w:ascii="Arial" w:hAnsi="Arial" w:cs="Arial"/>
          <w:b/>
          <w:sz w:val="28"/>
          <w:szCs w:val="28"/>
        </w:rPr>
      </w:pPr>
    </w:p>
    <w:p w:rsidR="0004172C" w:rsidRPr="00644C11" w:rsidRDefault="001A589C" w:rsidP="0004172C">
      <w:pPr>
        <w:spacing w:after="0"/>
        <w:rPr>
          <w:rFonts w:ascii="Arial" w:hAnsi="Arial" w:cs="Arial"/>
          <w:b/>
          <w:sz w:val="24"/>
          <w:szCs w:val="24"/>
        </w:rPr>
      </w:pPr>
      <w:r w:rsidRPr="00644C11">
        <w:rPr>
          <w:rFonts w:ascii="Arial" w:hAnsi="Arial" w:cs="Arial"/>
          <w:b/>
          <w:sz w:val="24"/>
          <w:szCs w:val="24"/>
        </w:rPr>
        <w:t>Diolch i chi am eich amser</w:t>
      </w:r>
    </w:p>
    <w:p w:rsidR="0004172C" w:rsidRPr="00644C11" w:rsidRDefault="0004172C" w:rsidP="0004172C">
      <w:pPr>
        <w:spacing w:after="0"/>
        <w:rPr>
          <w:rFonts w:ascii="Arial" w:hAnsi="Arial" w:cs="Arial"/>
          <w:b/>
          <w:sz w:val="24"/>
          <w:szCs w:val="24"/>
        </w:rPr>
      </w:pPr>
    </w:p>
    <w:p w:rsidR="0004172C" w:rsidRPr="00644C11" w:rsidRDefault="001A589C" w:rsidP="0004172C">
      <w:pPr>
        <w:spacing w:after="0"/>
        <w:rPr>
          <w:rFonts w:ascii="Arial" w:hAnsi="Arial" w:cs="Arial"/>
          <w:sz w:val="24"/>
          <w:szCs w:val="24"/>
        </w:rPr>
      </w:pPr>
      <w:r w:rsidRPr="00644C11">
        <w:rPr>
          <w:rFonts w:ascii="Arial" w:hAnsi="Arial" w:cs="Arial"/>
          <w:sz w:val="24"/>
          <w:szCs w:val="24"/>
        </w:rPr>
        <w:t>Unwaith y bydd</w:t>
      </w:r>
      <w:r w:rsidR="001A3B81" w:rsidRPr="00644C11">
        <w:rPr>
          <w:rFonts w:ascii="Arial" w:hAnsi="Arial" w:cs="Arial"/>
          <w:sz w:val="24"/>
          <w:szCs w:val="24"/>
        </w:rPr>
        <w:t xml:space="preserve"> y</w:t>
      </w:r>
      <w:r w:rsidRPr="00644C11">
        <w:rPr>
          <w:rFonts w:ascii="Arial" w:hAnsi="Arial" w:cs="Arial"/>
          <w:sz w:val="24"/>
          <w:szCs w:val="24"/>
        </w:rPr>
        <w:t xml:space="preserve"> </w:t>
      </w:r>
      <w:r w:rsidR="001A3B81" w:rsidRPr="00644C11">
        <w:rPr>
          <w:rFonts w:ascii="Arial" w:hAnsi="Arial" w:cs="Arial"/>
          <w:sz w:val="24"/>
          <w:szCs w:val="24"/>
        </w:rPr>
        <w:t>ffurflen wedi’i chwblhau</w:t>
      </w:r>
      <w:r w:rsidRPr="00644C11">
        <w:rPr>
          <w:rFonts w:ascii="Arial" w:hAnsi="Arial" w:cs="Arial"/>
          <w:sz w:val="24"/>
          <w:szCs w:val="24"/>
        </w:rPr>
        <w:t xml:space="preserve">, sganiwch </w:t>
      </w:r>
      <w:r w:rsidR="001A3B81" w:rsidRPr="00644C11">
        <w:rPr>
          <w:rFonts w:ascii="Arial" w:hAnsi="Arial" w:cs="Arial"/>
          <w:sz w:val="24"/>
          <w:szCs w:val="24"/>
        </w:rPr>
        <w:t>hi</w:t>
      </w:r>
      <w:r w:rsidRPr="00644C11">
        <w:rPr>
          <w:rFonts w:ascii="Arial" w:hAnsi="Arial" w:cs="Arial"/>
          <w:sz w:val="24"/>
          <w:szCs w:val="24"/>
        </w:rPr>
        <w:t xml:space="preserve"> i mewn a’i </w:t>
      </w:r>
      <w:r w:rsidR="001A3B81" w:rsidRPr="00644C11">
        <w:rPr>
          <w:rFonts w:ascii="Arial" w:hAnsi="Arial" w:cs="Arial"/>
          <w:sz w:val="24"/>
          <w:szCs w:val="24"/>
        </w:rPr>
        <w:t>h</w:t>
      </w:r>
      <w:r w:rsidRPr="00644C11">
        <w:rPr>
          <w:rFonts w:ascii="Arial" w:hAnsi="Arial" w:cs="Arial"/>
          <w:sz w:val="24"/>
          <w:szCs w:val="24"/>
        </w:rPr>
        <w:t>anfon drwy’r e-bost i</w:t>
      </w:r>
      <w:r w:rsidR="0004172C" w:rsidRPr="00644C11">
        <w:rPr>
          <w:rFonts w:ascii="Arial" w:hAnsi="Arial" w:cs="Arial"/>
          <w:sz w:val="24"/>
          <w:szCs w:val="24"/>
        </w:rPr>
        <w:t xml:space="preserve"> </w:t>
      </w:r>
      <w:hyperlink r:id="rId7" w:history="1">
        <w:r w:rsidR="0004172C" w:rsidRPr="00644C11">
          <w:rPr>
            <w:rStyle w:val="Hyperlink"/>
            <w:rFonts w:ascii="Arial" w:hAnsi="Arial" w:cs="Arial"/>
            <w:sz w:val="24"/>
            <w:szCs w:val="24"/>
          </w:rPr>
          <w:t>surveys@pembrokeshire.gov.uk</w:t>
        </w:r>
      </w:hyperlink>
    </w:p>
    <w:p w:rsidR="0004172C" w:rsidRPr="00644C11" w:rsidRDefault="0004172C" w:rsidP="0004172C">
      <w:pPr>
        <w:spacing w:after="0"/>
        <w:rPr>
          <w:rFonts w:ascii="Arial" w:hAnsi="Arial" w:cs="Arial"/>
          <w:sz w:val="24"/>
          <w:szCs w:val="24"/>
        </w:rPr>
      </w:pPr>
    </w:p>
    <w:p w:rsidR="001A589C" w:rsidRPr="00644C11" w:rsidRDefault="001A589C" w:rsidP="001A589C">
      <w:pPr>
        <w:rPr>
          <w:rFonts w:ascii="Arial" w:hAnsi="Arial" w:cs="Arial"/>
          <w:sz w:val="24"/>
          <w:szCs w:val="24"/>
        </w:rPr>
      </w:pPr>
      <w:r w:rsidRPr="00644C11">
        <w:rPr>
          <w:rFonts w:ascii="Arial" w:hAnsi="Arial" w:cs="Arial"/>
          <w:sz w:val="24"/>
          <w:szCs w:val="24"/>
        </w:rPr>
        <w:t xml:space="preserve">Gellwch hefyd ei </w:t>
      </w:r>
      <w:r w:rsidR="001A3B81" w:rsidRPr="00644C11">
        <w:rPr>
          <w:rFonts w:ascii="Arial" w:hAnsi="Arial" w:cs="Arial"/>
          <w:sz w:val="24"/>
          <w:szCs w:val="24"/>
        </w:rPr>
        <w:t>h</w:t>
      </w:r>
      <w:r w:rsidRPr="00644C11">
        <w:rPr>
          <w:rFonts w:ascii="Arial" w:hAnsi="Arial" w:cs="Arial"/>
          <w:sz w:val="24"/>
          <w:szCs w:val="24"/>
        </w:rPr>
        <w:t>anfon drwy’r post i</w:t>
      </w:r>
      <w:r w:rsidR="0004172C" w:rsidRPr="00644C11">
        <w:rPr>
          <w:rFonts w:ascii="Arial" w:hAnsi="Arial" w:cs="Arial"/>
          <w:sz w:val="24"/>
          <w:szCs w:val="24"/>
        </w:rPr>
        <w:t xml:space="preserve">: </w:t>
      </w:r>
      <w:r w:rsidRPr="00644C11">
        <w:rPr>
          <w:rFonts w:ascii="Arial" w:hAnsi="Arial" w:cs="Arial"/>
          <w:sz w:val="24"/>
          <w:szCs w:val="24"/>
        </w:rPr>
        <w:t>Cyngor Sir Penfro, Polisi, 2D Neuadd y Sir, Hwlffordd, SA61 1TP</w:t>
      </w:r>
    </w:p>
    <w:p w:rsidR="0004172C" w:rsidRPr="00644C11" w:rsidRDefault="001A589C" w:rsidP="001A589C">
      <w:pPr>
        <w:rPr>
          <w:rFonts w:ascii="Arial" w:hAnsi="Arial" w:cs="Arial"/>
          <w:sz w:val="24"/>
          <w:szCs w:val="24"/>
        </w:rPr>
      </w:pPr>
      <w:r w:rsidRPr="00644C11">
        <w:rPr>
          <w:rFonts w:ascii="Arial" w:hAnsi="Arial" w:cs="Arial"/>
          <w:sz w:val="24"/>
          <w:szCs w:val="24"/>
        </w:rPr>
        <w:t xml:space="preserve">Atebwch, os gwelwch yn dda, </w:t>
      </w:r>
      <w:r w:rsidR="00CB10F4">
        <w:rPr>
          <w:rFonts w:ascii="Arial" w:hAnsi="Arial" w:cs="Arial"/>
          <w:b/>
          <w:sz w:val="24"/>
          <w:szCs w:val="24"/>
        </w:rPr>
        <w:t>erbyn dydd Mawrth 5 Mawrth</w:t>
      </w:r>
      <w:bookmarkStart w:id="0" w:name="_GoBack"/>
      <w:bookmarkEnd w:id="0"/>
      <w:r w:rsidRPr="00644C11">
        <w:rPr>
          <w:rFonts w:ascii="Arial" w:hAnsi="Arial" w:cs="Arial"/>
          <w:b/>
          <w:sz w:val="24"/>
          <w:szCs w:val="24"/>
        </w:rPr>
        <w:t xml:space="preserve"> 2019  </w:t>
      </w:r>
    </w:p>
    <w:p w:rsidR="0004172C" w:rsidRPr="00644C11" w:rsidRDefault="0004172C" w:rsidP="0004172C">
      <w:pPr>
        <w:spacing w:after="0"/>
        <w:rPr>
          <w:rFonts w:ascii="Arial" w:hAnsi="Arial" w:cs="Arial"/>
          <w:sz w:val="24"/>
          <w:szCs w:val="24"/>
        </w:rPr>
      </w:pPr>
    </w:p>
    <w:p w:rsidR="00D60FD0" w:rsidRPr="00644C11" w:rsidRDefault="00D60FD0" w:rsidP="00F14BFF">
      <w:pPr>
        <w:rPr>
          <w:rFonts w:ascii="Arial" w:hAnsi="Arial" w:cs="Arial"/>
          <w:b/>
          <w:sz w:val="24"/>
          <w:szCs w:val="24"/>
        </w:rPr>
      </w:pPr>
    </w:p>
    <w:sectPr w:rsidR="00D60FD0" w:rsidRPr="00644C11" w:rsidSect="00991F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B5B09"/>
    <w:multiLevelType w:val="hybridMultilevel"/>
    <w:tmpl w:val="0DACBA64"/>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25F49"/>
    <w:multiLevelType w:val="hybridMultilevel"/>
    <w:tmpl w:val="7F8E03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7E63E0F"/>
    <w:multiLevelType w:val="hybridMultilevel"/>
    <w:tmpl w:val="083A05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A574A1E"/>
    <w:multiLevelType w:val="hybridMultilevel"/>
    <w:tmpl w:val="41B4FB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61"/>
    <w:rsid w:val="0004172C"/>
    <w:rsid w:val="000E129F"/>
    <w:rsid w:val="000E1F33"/>
    <w:rsid w:val="00134437"/>
    <w:rsid w:val="00142456"/>
    <w:rsid w:val="00142520"/>
    <w:rsid w:val="00145A8F"/>
    <w:rsid w:val="001A3B81"/>
    <w:rsid w:val="001A589C"/>
    <w:rsid w:val="001C50BB"/>
    <w:rsid w:val="002B1DF8"/>
    <w:rsid w:val="002C0735"/>
    <w:rsid w:val="003022B5"/>
    <w:rsid w:val="00383EF3"/>
    <w:rsid w:val="003D5AED"/>
    <w:rsid w:val="004246ED"/>
    <w:rsid w:val="004579FF"/>
    <w:rsid w:val="00470C87"/>
    <w:rsid w:val="00472365"/>
    <w:rsid w:val="00561B28"/>
    <w:rsid w:val="005638CE"/>
    <w:rsid w:val="00633466"/>
    <w:rsid w:val="00644C11"/>
    <w:rsid w:val="0067010B"/>
    <w:rsid w:val="00723FE9"/>
    <w:rsid w:val="007312F0"/>
    <w:rsid w:val="0074495E"/>
    <w:rsid w:val="00747B5B"/>
    <w:rsid w:val="007513E4"/>
    <w:rsid w:val="007856F1"/>
    <w:rsid w:val="007B2937"/>
    <w:rsid w:val="007B2F78"/>
    <w:rsid w:val="0080563F"/>
    <w:rsid w:val="008B6152"/>
    <w:rsid w:val="00991F61"/>
    <w:rsid w:val="009F0B85"/>
    <w:rsid w:val="00A0627D"/>
    <w:rsid w:val="00A10935"/>
    <w:rsid w:val="00A55672"/>
    <w:rsid w:val="00A72383"/>
    <w:rsid w:val="00B44E5F"/>
    <w:rsid w:val="00B52B82"/>
    <w:rsid w:val="00BA1519"/>
    <w:rsid w:val="00BD20FD"/>
    <w:rsid w:val="00BD3203"/>
    <w:rsid w:val="00CB10F4"/>
    <w:rsid w:val="00CC4F63"/>
    <w:rsid w:val="00D1397F"/>
    <w:rsid w:val="00D4751F"/>
    <w:rsid w:val="00D60FD0"/>
    <w:rsid w:val="00D64013"/>
    <w:rsid w:val="00DD719D"/>
    <w:rsid w:val="00E607F0"/>
    <w:rsid w:val="00E85F17"/>
    <w:rsid w:val="00E942BC"/>
    <w:rsid w:val="00EA65F9"/>
    <w:rsid w:val="00EE20A7"/>
    <w:rsid w:val="00F14BFF"/>
    <w:rsid w:val="00F51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62A17"/>
  <w15:chartTrackingRefBased/>
  <w15:docId w15:val="{4BACD127-157B-48B6-BDFA-3E2F308D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013"/>
    <w:rPr>
      <w:color w:val="0563C1" w:themeColor="hyperlink"/>
      <w:u w:val="single"/>
    </w:rPr>
  </w:style>
  <w:style w:type="paragraph" w:styleId="ListParagraph">
    <w:name w:val="List Paragraph"/>
    <w:basedOn w:val="Normal"/>
    <w:uiPriority w:val="34"/>
    <w:qFormat/>
    <w:rsid w:val="00F512C6"/>
    <w:pPr>
      <w:ind w:left="720"/>
      <w:contextualSpacing/>
    </w:pPr>
  </w:style>
  <w:style w:type="table" w:styleId="TableGrid">
    <w:name w:val="Table Grid"/>
    <w:basedOn w:val="TableNormal"/>
    <w:uiPriority w:val="39"/>
    <w:rsid w:val="002C0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F0B85"/>
    <w:rPr>
      <w:color w:val="954F72" w:themeColor="followedHyperlink"/>
      <w:u w:val="single"/>
    </w:rPr>
  </w:style>
  <w:style w:type="paragraph" w:styleId="BalloonText">
    <w:name w:val="Balloon Text"/>
    <w:basedOn w:val="Normal"/>
    <w:link w:val="BalloonTextChar"/>
    <w:uiPriority w:val="99"/>
    <w:semiHidden/>
    <w:unhideWhenUsed/>
    <w:rsid w:val="00E60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7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rveys@pembroke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mbrokeshire.gov.uk/equalities/why-do-we-ask-equality-question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1813</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Pembrokeshire County Council</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Worby, Sarah</dc:creator>
  <cp:keywords/>
  <dc:description/>
  <cp:lastModifiedBy>Worby, Sarah</cp:lastModifiedBy>
  <cp:revision>11</cp:revision>
  <cp:lastPrinted>2018-12-05T21:49:00Z</cp:lastPrinted>
  <dcterms:created xsi:type="dcterms:W3CDTF">2018-12-06T11:05:00Z</dcterms:created>
  <dcterms:modified xsi:type="dcterms:W3CDTF">2018-12-11T14:30:00Z</dcterms:modified>
</cp:coreProperties>
</file>