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3C1" w:rsidRDefault="00702396">
      <w:pPr>
        <w:rPr>
          <w:sz w:val="2"/>
          <w:szCs w:val="2"/>
        </w:rPr>
      </w:pPr>
      <w:r>
        <w:rPr>
          <w:noProof/>
          <w:sz w:val="2"/>
          <w:szCs w:val="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margin-left:356.95pt;margin-top:415.25pt;width:119.8pt;height:25.6pt;z-index:251665408;mso-position-horizontal-relative:margin;mso-position-vertical-relative:margin" filled="f" stroked="f">
            <v:textbox>
              <w:txbxContent>
                <w:p w:rsidR="00702396" w:rsidRPr="00702396" w:rsidRDefault="00702396" w:rsidP="00702396">
                  <w:pPr>
                    <w:rPr>
                      <w:sz w:val="14"/>
                      <w:szCs w:val="14"/>
                    </w:rPr>
                  </w:pPr>
                  <w:r w:rsidRPr="00702396">
                    <w:rPr>
                      <w:sz w:val="14"/>
                      <w:szCs w:val="14"/>
                    </w:rPr>
                    <w:t>CREDYD TRETH GWAITH:</w:t>
                  </w:r>
                </w:p>
                <w:p w:rsidR="00702396" w:rsidRPr="006A7793" w:rsidRDefault="00702396" w:rsidP="00702396">
                  <w:pPr>
                    <w:rPr>
                      <w:sz w:val="14"/>
                      <w:szCs w:val="14"/>
                    </w:rPr>
                  </w:pPr>
                  <w:r w:rsidRPr="00702396">
                    <w:rPr>
                      <w:sz w:val="14"/>
                      <w:szCs w:val="14"/>
                    </w:rPr>
                    <w:t>(4 WYTHNOS YCHWANEGOL)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sz w:val="2"/>
          <w:szCs w:val="2"/>
          <w:lang w:val="en-GB" w:eastAsia="en-GB"/>
        </w:rPr>
        <w:pict>
          <v:shape id="_x0000_s1120" type="#_x0000_t202" style="position:absolute;margin-left:361.45pt;margin-top:353.85pt;width:113.05pt;height:51.15pt;z-index:251664384;mso-position-horizontal-relative:margin;mso-position-vertical-relative:margin" filled="f" stroked="f">
            <v:textbox>
              <w:txbxContent>
                <w:p w:rsidR="00702396" w:rsidRPr="006A7793" w:rsidRDefault="00702396" w:rsidP="00702396">
                  <w:pPr>
                    <w:rPr>
                      <w:sz w:val="14"/>
                      <w:szCs w:val="14"/>
                    </w:rPr>
                  </w:pPr>
                  <w:r w:rsidRPr="00702396">
                    <w:rPr>
                      <w:sz w:val="14"/>
                      <w:szCs w:val="14"/>
                    </w:rPr>
                    <w:t>CREDYD CYNHWYSOL- CYN BELLED Â BOD GAN EICH AELWYD INCWM NET A ENILLIR YN FLYNYDDOL O £7,400 AR Y MWYAF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val="en-GB" w:eastAsia="en-GB"/>
        </w:rPr>
        <w:pict>
          <v:shape id="_x0000_s1119" type="#_x0000_t202" style="position:absolute;margin-left:171.7pt;margin-top:409.35pt;width:113.05pt;height:35.65pt;z-index:251663360;mso-position-horizontal-relative:margin;mso-position-vertical-relative:margin" filled="f" stroked="f">
            <v:textbox>
              <w:txbxContent>
                <w:p w:rsidR="00702396" w:rsidRPr="006A7793" w:rsidRDefault="00702396" w:rsidP="00702396">
                  <w:pPr>
                    <w:rPr>
                      <w:sz w:val="14"/>
                      <w:szCs w:val="14"/>
                    </w:rPr>
                  </w:pPr>
                  <w:r w:rsidRPr="00702396">
                    <w:rPr>
                      <w:sz w:val="14"/>
                      <w:szCs w:val="14"/>
                    </w:rPr>
                    <w:t>CYMORTH O DAN ADRAN VI DEDDF MEWNFUDO A LLOCHES 1999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val="en-GB" w:eastAsia="en-GB"/>
        </w:rPr>
        <w:pict>
          <v:shape id="_x0000_s1118" type="#_x0000_t202" style="position:absolute;margin-left:171.7pt;margin-top:387.95pt;width:113.05pt;height:27.4pt;z-index:251662336;mso-position-horizontal-relative:margin;mso-position-vertical-relative:margin" filled="f" stroked="f">
            <v:textbox>
              <w:txbxContent>
                <w:p w:rsidR="00702396" w:rsidRPr="00702396" w:rsidRDefault="00702396" w:rsidP="00702396">
                  <w:pPr>
                    <w:rPr>
                      <w:sz w:val="14"/>
                      <w:szCs w:val="14"/>
                    </w:rPr>
                  </w:pPr>
                  <w:r w:rsidRPr="00702396">
                    <w:rPr>
                      <w:sz w:val="14"/>
                      <w:szCs w:val="14"/>
                    </w:rPr>
                    <w:t>ELFEN GWARANT CREDYD</w:t>
                  </w:r>
                </w:p>
                <w:p w:rsidR="00702396" w:rsidRPr="006A7793" w:rsidRDefault="00702396" w:rsidP="00702396">
                  <w:pPr>
                    <w:rPr>
                      <w:sz w:val="14"/>
                      <w:szCs w:val="14"/>
                    </w:rPr>
                  </w:pPr>
                  <w:r w:rsidRPr="00702396">
                    <w:rPr>
                      <w:sz w:val="14"/>
                      <w:szCs w:val="14"/>
                    </w:rPr>
                    <w:t>PENSIWN Y WLADWRIAETH: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val="en-GB" w:eastAsia="en-GB"/>
        </w:rPr>
        <w:pict>
          <v:shape id="_x0000_s1117" type="#_x0000_t202" style="position:absolute;margin-left:171.7pt;margin-top:355.35pt;width:113.05pt;height:35.65pt;z-index:251661312;mso-position-horizontal-relative:margin;mso-position-vertical-relative:margin" filled="f" stroked="f">
            <v:textbox>
              <w:txbxContent>
                <w:p w:rsidR="00702396" w:rsidRPr="00702396" w:rsidRDefault="00702396" w:rsidP="00702396">
                  <w:pPr>
                    <w:rPr>
                      <w:sz w:val="14"/>
                      <w:szCs w:val="14"/>
                    </w:rPr>
                  </w:pPr>
                  <w:r w:rsidRPr="00702396">
                    <w:rPr>
                      <w:sz w:val="14"/>
                      <w:szCs w:val="14"/>
                    </w:rPr>
                    <w:t>CREDYDD TRETH I BLANT LLE MAI INCWM Y TEULU YN</w:t>
                  </w:r>
                </w:p>
                <w:p w:rsidR="00702396" w:rsidRPr="006A7793" w:rsidRDefault="00702396" w:rsidP="00702396">
                  <w:pPr>
                    <w:rPr>
                      <w:sz w:val="14"/>
                      <w:szCs w:val="14"/>
                    </w:rPr>
                  </w:pPr>
                  <w:r w:rsidRPr="00702396">
                    <w:rPr>
                      <w:sz w:val="14"/>
                      <w:szCs w:val="14"/>
                    </w:rPr>
                    <w:t>£16,190 Y.F. NEU LLAI: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val="en-GB" w:eastAsia="en-GB"/>
        </w:rPr>
        <w:pict>
          <v:shape id="_x0000_s1113" type="#_x0000_t202" style="position:absolute;margin-left:5.75pt;margin-top:360.75pt;width:93.15pt;height:24.75pt;z-index:251658240" filled="f" stroked="f">
            <v:textbox>
              <w:txbxContent>
                <w:p w:rsidR="006A7793" w:rsidRPr="006A7793" w:rsidRDefault="006A7793">
                  <w:pPr>
                    <w:rPr>
                      <w:sz w:val="14"/>
                      <w:szCs w:val="14"/>
                    </w:rPr>
                  </w:pPr>
                  <w:r w:rsidRPr="006A7793">
                    <w:rPr>
                      <w:sz w:val="14"/>
                      <w:szCs w:val="14"/>
                    </w:rPr>
                    <w:t>CYMHORHDAL INCWM: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115" type="#_x0000_t202" style="position:absolute;margin-left:6pt;margin-top:383.45pt;width:93.15pt;height:25.95pt;z-index:251659264;mso-position-horizontal-relative:margin;mso-position-vertical-relative:margin" filled="f" stroked="f">
            <v:textbox>
              <w:txbxContent>
                <w:p w:rsidR="006A7793" w:rsidRPr="006A7793" w:rsidRDefault="006A7793" w:rsidP="006A77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CEISIWR GWAITH </w:t>
                  </w:r>
                  <w:r w:rsidRPr="006A7793">
                    <w:rPr>
                      <w:sz w:val="14"/>
                      <w:szCs w:val="14"/>
                    </w:rPr>
                    <w:t>YN SEILIEDIG AR INCWM:</w:t>
                  </w:r>
                </w:p>
              </w:txbxContent>
            </v:textbox>
            <w10:wrap type="square" anchorx="margin" anchory="margin"/>
          </v:shape>
        </w:pict>
      </w:r>
      <w:r w:rsidR="006A7793">
        <w:rPr>
          <w:noProof/>
          <w:lang w:val="en-GB" w:eastAsia="en-GB"/>
        </w:rPr>
        <w:pict>
          <v:shape id="_x0000_s1116" type="#_x0000_t202" style="position:absolute;margin-left:4.5pt;margin-top:409.75pt;width:113.05pt;height:30.4pt;z-index:251660288;mso-position-horizontal-relative:margin;mso-position-vertical-relative:margin" filled="f" stroked="f">
            <v:textbox>
              <w:txbxContent>
                <w:p w:rsidR="006A7793" w:rsidRPr="006A7793" w:rsidRDefault="00702396" w:rsidP="006A7793">
                  <w:pPr>
                    <w:rPr>
                      <w:sz w:val="14"/>
                      <w:szCs w:val="14"/>
                    </w:rPr>
                  </w:pPr>
                  <w:r w:rsidRPr="006A7793">
                    <w:rPr>
                      <w:sz w:val="14"/>
                      <w:szCs w:val="14"/>
                    </w:rPr>
                    <w:t>LWFANS CYMORTH CYFLOGAETH SY’N GYSYLLTIEDIG AG INCWM</w:t>
                  </w:r>
                </w:p>
              </w:txbxContent>
            </v:textbox>
            <w10:wrap type="square" anchorx="margin" anchory="margin"/>
          </v:shape>
        </w:pict>
      </w:r>
      <w:r w:rsidR="00410751">
        <w:pict>
          <v:group id="_x0000_s1097" style="position:absolute;margin-left:34pt;margin-top:185.25pt;width:527.25pt;height:630.5pt;z-index:-252033024;mso-position-horizontal-relative:page;mso-position-vertical-relative:page" coordorigin="680,3705" coordsize="10545,12610">
            <v:rect id="_x0000_s1111" style="position:absolute;left:685;top:3710;width:10535;height:12600" filled="f" strokecolor="#231f20" strokeweight=".5pt"/>
            <v:rect id="_x0000_s1110" style="position:absolute;left:690;top:3716;width:10525;height:292" fillcolor="#d1d3d4" stroked="f"/>
            <v:rect id="_x0000_s1109" style="position:absolute;left:685;top:3711;width:10535;height:302" filled="f" strokecolor="#231f20" strokeweight=".5pt"/>
            <v:rect id="_x0000_s1108" style="position:absolute;left:690;top:9798;width:10525;height:321" fillcolor="#d1d3d4" stroked="f"/>
            <v:rect id="_x0000_s1107" style="position:absolute;left:685;top:9793;width:10535;height:331" filled="f" strokecolor="#231f20" strokeweight=".5pt"/>
            <v:rect id="_x0000_s1106" style="position:absolute;left:690;top:13164;width:10525;height:292" fillcolor="#d1d3d4" stroked="f"/>
            <v:rect id="_x0000_s1105" style="position:absolute;left:685;top:13159;width:10535;height:302" filled="f" strokecolor="#231f20" strokeweight=".5pt"/>
            <v:line id="_x0000_s1104" style="position:absolute" from="680,5974" to="11225,5974" strokecolor="#231f20" strokeweight="1.5pt"/>
            <v:line id="_x0000_s1103" style="position:absolute" from="680,6531" to="11225,6531" strokecolor="#231f20" strokeweight="1pt"/>
            <v:shape id="_x0000_s1102" style="position:absolute;left:680;top:7196;width:10545;height:5846" coordorigin="680,7196" coordsize="10545,5846" o:spt="100" adj="0,,0" path="m680,7196r10545,m680,9357r10545,m680,10263r10545,m680,10720r10545,m680,13042r10545,e" filled="f" strokecolor="#231f20" strokeweight="1.5pt">
              <v:stroke joinstyle="round"/>
              <v:formulas/>
              <v:path arrowok="t" o:connecttype="segments"/>
            </v:shape>
            <v:shape id="_x0000_s1101" style="position:absolute;left:680;top:11109;width:10545;height:1538" coordorigin="680,11110" coordsize="10545,1538" o:spt="100" adj="0,,0" path="m680,11110r10545,m680,11494r10545,m680,11879r10545,m680,12263r10545,m680,12648r10545,e" filled="f" strokecolor="#231f20" strokeweight="1pt">
              <v:stroke joinstyle="round"/>
              <v:formulas/>
              <v:path arrowok="t" o:connecttype="segments"/>
            </v:shape>
            <v:shape id="_x0000_s1100" style="position:absolute;left:3316;top:10246;width:5273;height:2800" coordorigin="3317,10247" coordsize="5273,2800" o:spt="100" adj="0,,0" path="m3317,10255r,2792m5953,10247r,2800m8589,10268r,2779e" filled="f" strokecolor="#231f20" strokeweight="1.5pt">
              <v:stroke joinstyle="round"/>
              <v:formulas/>
              <v:path arrowok="t" o:connecttype="segments"/>
            </v:shape>
            <v:shape id="_x0000_s1099" style="position:absolute;left:2913;top:15375;width:8132;height:718" coordorigin="2913,15375" coordsize="8132,718" o:spt="100" adj="0,,0" path="m2913,16092r3382,l6295,15375r-3382,l2913,16092xm7664,16092r3381,l11045,15375r-3381,l7664,16092xe" filled="f" strokecolor="#231f20" strokeweight="1pt">
              <v:stroke joinstyle="round"/>
              <v:formulas/>
              <v:path arrowok="t" o:connecttype="segments"/>
            </v:shape>
            <v:shape id="_x0000_s1098" style="position:absolute;left:741;top:4402;width:10430;height:4839" coordorigin="742,4403" coordsize="10430,4839" o:spt="100" adj="0,,0" path="m742,4852r2105,l2847,4403r-2105,l742,4852xm742,5828r1739,l2481,5378r-1739,l742,5828xm8220,5828r2941,l11161,5378r-2941,l8220,5828xm2943,4852r2771,l5714,4403r-2771,l2943,4852xm2587,5828r2639,l5226,5378r-2639,l2587,5828xm5810,4852r2771,l8581,4403r-2771,l5810,4852xm5333,5828r2771,l8104,5378r-2771,l5333,5828xm8677,4852r2494,l11171,4403r-2494,l8677,4852xm2652,8101r1130,l3782,7651r-1130,l2652,8101xm2652,8667r1130,l3782,8218r-1130,l2652,8667xm6531,8107r1130,l7661,7658r-1130,l6531,8107xm6531,8674r1130,l7661,8225r-1130,l6531,8674xm6531,9241r1130,l7661,8791r-1130,l6531,9241xm9945,8107r1130,l11075,7658r-1130,l9945,8107xm9945,9234r1130,l11075,8785r-1130,l9945,9234xm2652,9234r1130,l3782,8785r-1130,l2652,9234xe" filled="f" strokecolor="#231f20" strokeweight=".2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10751">
        <w:rPr>
          <w:noProof/>
          <w:lang w:val="en-GB" w:eastAsia="en-GB"/>
        </w:rPr>
        <w:drawing>
          <wp:anchor distT="0" distB="0" distL="0" distR="0" simplePos="0" relativeHeight="251284480" behindDoc="1" locked="0" layoutInCell="1" allowOverlap="1">
            <wp:simplePos x="0" y="0"/>
            <wp:positionH relativeFrom="page">
              <wp:posOffset>6553613</wp:posOffset>
            </wp:positionH>
            <wp:positionV relativeFrom="page">
              <wp:posOffset>311010</wp:posOffset>
            </wp:positionV>
            <wp:extent cx="485605" cy="8994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605" cy="899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0751">
        <w:pict>
          <v:shape id="_x0000_s1096" type="#_x0000_t202" style="position:absolute;margin-left:333.85pt;margin-top:30.05pt;width:177.2pt;height:32.15pt;z-index:-252030976;mso-position-horizontal-relative:page;mso-position-vertical-relative:page" filled="f" stroked="f">
            <v:textbox inset="0,0,0,0">
              <w:txbxContent>
                <w:p w:rsidR="00E953C1" w:rsidRDefault="00410751">
                  <w:pPr>
                    <w:spacing w:before="22"/>
                    <w:ind w:right="17"/>
                    <w:jc w:val="right"/>
                    <w:rPr>
                      <w:rFonts w:ascii="Gill Sans MT"/>
                      <w:b/>
                      <w:sz w:val="24"/>
                    </w:rPr>
                  </w:pPr>
                  <w:r>
                    <w:rPr>
                      <w:rFonts w:ascii="Gill Sans MT"/>
                      <w:b/>
                      <w:color w:val="231F20"/>
                      <w:spacing w:val="-3"/>
                      <w:sz w:val="24"/>
                    </w:rPr>
                    <w:t xml:space="preserve">Pembrokeshire </w:t>
                  </w:r>
                  <w:r>
                    <w:rPr>
                      <w:rFonts w:ascii="Gill Sans MT"/>
                      <w:b/>
                      <w:color w:val="231F20"/>
                      <w:sz w:val="24"/>
                    </w:rPr>
                    <w:t>County</w:t>
                  </w:r>
                  <w:r>
                    <w:rPr>
                      <w:rFonts w:ascii="Gill Sans MT"/>
                      <w:b/>
                      <w:color w:val="231F20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Gill Sans MT"/>
                      <w:b/>
                      <w:color w:val="231F20"/>
                      <w:sz w:val="24"/>
                    </w:rPr>
                    <w:t>Council</w:t>
                  </w:r>
                </w:p>
                <w:p w:rsidR="00E953C1" w:rsidRDefault="00410751">
                  <w:pPr>
                    <w:spacing w:before="22"/>
                    <w:ind w:right="17"/>
                    <w:jc w:val="right"/>
                    <w:rPr>
                      <w:rFonts w:ascii="Gill Sans MT"/>
                      <w:b/>
                      <w:sz w:val="24"/>
                    </w:rPr>
                  </w:pPr>
                  <w:proofErr w:type="spellStart"/>
                  <w:r>
                    <w:rPr>
                      <w:rFonts w:ascii="Gill Sans MT"/>
                      <w:b/>
                      <w:color w:val="231F20"/>
                      <w:sz w:val="24"/>
                    </w:rPr>
                    <w:t>Cyngor</w:t>
                  </w:r>
                  <w:proofErr w:type="spellEnd"/>
                  <w:r>
                    <w:rPr>
                      <w:rFonts w:ascii="Gill Sans MT"/>
                      <w:b/>
                      <w:color w:val="231F20"/>
                      <w:sz w:val="24"/>
                    </w:rPr>
                    <w:t xml:space="preserve"> Sir</w:t>
                  </w:r>
                  <w:r>
                    <w:rPr>
                      <w:rFonts w:ascii="Gill Sans MT"/>
                      <w:b/>
                      <w:color w:val="231F20"/>
                      <w:spacing w:val="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Gill Sans MT"/>
                      <w:b/>
                      <w:color w:val="231F20"/>
                      <w:spacing w:val="-5"/>
                      <w:sz w:val="24"/>
                    </w:rPr>
                    <w:t>Penfro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410751">
        <w:pict>
          <v:shape id="_x0000_s1095" type="#_x0000_t202" style="position:absolute;margin-left:33pt;margin-top:63.15pt;width:524.6pt;height:116.8pt;z-index:-252029952;mso-position-horizontal-relative:page;mso-position-vertical-relative:page" filled="f" stroked="f">
            <v:textbox inset="0,0,0,0">
              <w:txbxContent>
                <w:p w:rsidR="00E953C1" w:rsidRDefault="00410751">
                  <w:pPr>
                    <w:spacing w:before="23"/>
                    <w:ind w:left="20"/>
                    <w:rPr>
                      <w:rFonts w:ascii="Gill Sans MT"/>
                      <w:b/>
                      <w:sz w:val="28"/>
                    </w:rPr>
                  </w:pPr>
                  <w:r>
                    <w:rPr>
                      <w:rFonts w:ascii="Gill Sans MT"/>
                      <w:b/>
                      <w:color w:val="231F20"/>
                      <w:sz w:val="28"/>
                      <w:u w:val="single" w:color="231F20"/>
                    </w:rPr>
                    <w:t>CAIS AM GINIO YSGOL AM DDIM</w:t>
                  </w:r>
                </w:p>
                <w:p w:rsidR="00E953C1" w:rsidRDefault="00410751">
                  <w:pPr>
                    <w:pStyle w:val="BodyText"/>
                    <w:spacing w:before="63"/>
                    <w:ind w:left="124" w:right="772" w:hanging="45"/>
                  </w:pPr>
                  <w:proofErr w:type="spellStart"/>
                  <w:r>
                    <w:rPr>
                      <w:color w:val="231F20"/>
                    </w:rPr>
                    <w:t>I’w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gwblhau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gan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Riant</w:t>
                  </w:r>
                  <w:proofErr w:type="spellEnd"/>
                  <w:r>
                    <w:rPr>
                      <w:color w:val="231F20"/>
                    </w:rPr>
                    <w:t>/</w:t>
                  </w:r>
                  <w:proofErr w:type="spellStart"/>
                  <w:r>
                    <w:rPr>
                      <w:color w:val="231F20"/>
                    </w:rPr>
                    <w:t>Gwarcheidwad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cyfreithiol</w:t>
                  </w:r>
                  <w:proofErr w:type="spellEnd"/>
                  <w:r>
                    <w:rPr>
                      <w:color w:val="231F20"/>
                    </w:rPr>
                    <w:t xml:space="preserve"> y </w:t>
                  </w:r>
                  <w:proofErr w:type="spellStart"/>
                  <w:r>
                    <w:rPr>
                      <w:color w:val="231F20"/>
                    </w:rPr>
                    <w:t>plentyn</w:t>
                  </w:r>
                  <w:proofErr w:type="spellEnd"/>
                  <w:r>
                    <w:rPr>
                      <w:color w:val="231F20"/>
                    </w:rPr>
                    <w:t xml:space="preserve">/plant y </w:t>
                  </w:r>
                  <w:proofErr w:type="spellStart"/>
                  <w:r>
                    <w:rPr>
                      <w:color w:val="231F20"/>
                    </w:rPr>
                    <w:t>mae’r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prydau</w:t>
                  </w:r>
                  <w:proofErr w:type="spellEnd"/>
                  <w:r>
                    <w:rPr>
                      <w:color w:val="231F20"/>
                    </w:rPr>
                    <w:t xml:space="preserve"> Ysgol am </w:t>
                  </w:r>
                  <w:proofErr w:type="spellStart"/>
                  <w:r>
                    <w:rPr>
                      <w:color w:val="231F20"/>
                    </w:rPr>
                    <w:t>Ddim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yn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cael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eu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hawlio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ar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ei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gyfer</w:t>
                  </w:r>
                  <w:proofErr w:type="spellEnd"/>
                  <w:r>
                    <w:rPr>
                      <w:color w:val="231F20"/>
                    </w:rPr>
                    <w:t>/</w:t>
                  </w:r>
                  <w:proofErr w:type="spellStart"/>
                  <w:r>
                    <w:rPr>
                      <w:color w:val="231F20"/>
                    </w:rPr>
                    <w:t>eu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cyfer</w:t>
                  </w:r>
                  <w:proofErr w:type="spellEnd"/>
                  <w:r>
                    <w:rPr>
                      <w:color w:val="231F20"/>
                    </w:rPr>
                    <w:t xml:space="preserve">. DS </w:t>
                  </w:r>
                  <w:proofErr w:type="spellStart"/>
                  <w:proofErr w:type="gramStart"/>
                  <w:r>
                    <w:rPr>
                      <w:color w:val="231F20"/>
                    </w:rPr>
                    <w:t>mae</w:t>
                  </w:r>
                  <w:proofErr w:type="spellEnd"/>
                  <w:proofErr w:type="gram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prydau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ysgol</w:t>
                  </w:r>
                  <w:proofErr w:type="spellEnd"/>
                  <w:r>
                    <w:rPr>
                      <w:color w:val="231F20"/>
                    </w:rPr>
                    <w:t xml:space="preserve"> am </w:t>
                  </w:r>
                  <w:proofErr w:type="spellStart"/>
                  <w:r>
                    <w:rPr>
                      <w:color w:val="231F20"/>
                    </w:rPr>
                    <w:t>ddim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ond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yn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cael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eu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caniatáu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i’r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rheini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sy’n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derbyn</w:t>
                  </w:r>
                  <w:proofErr w:type="spellEnd"/>
                  <w:r>
                    <w:rPr>
                      <w:color w:val="231F20"/>
                    </w:rPr>
                    <w:t xml:space="preserve"> CYMHORTHDAL INCWM, LWFANS CEISIO</w:t>
                  </w:r>
                </w:p>
                <w:p w:rsidR="00E953C1" w:rsidRDefault="00410751">
                  <w:pPr>
                    <w:pStyle w:val="BodyText"/>
                    <w:ind w:left="80" w:hanging="1"/>
                  </w:pPr>
                  <w:r>
                    <w:rPr>
                      <w:color w:val="231F20"/>
                    </w:rPr>
                    <w:t>GWAITH (</w:t>
                  </w:r>
                  <w:proofErr w:type="spellStart"/>
                  <w:r>
                    <w:rPr>
                      <w:color w:val="231F20"/>
                    </w:rPr>
                    <w:t>sy’n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sei</w:t>
                  </w:r>
                  <w:r>
                    <w:rPr>
                      <w:color w:val="231F20"/>
                    </w:rPr>
                    <w:t>liedig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ar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incwm</w:t>
                  </w:r>
                  <w:proofErr w:type="spellEnd"/>
                  <w:r>
                    <w:rPr>
                      <w:color w:val="231F20"/>
                    </w:rPr>
                    <w:t>), LWFANS CYMORTH CYFLOGAETH (</w:t>
                  </w:r>
                  <w:proofErr w:type="spellStart"/>
                  <w:r>
                    <w:rPr>
                      <w:color w:val="231F20"/>
                    </w:rPr>
                    <w:t>sy’n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gysylltiedig</w:t>
                  </w:r>
                  <w:proofErr w:type="spellEnd"/>
                  <w:r>
                    <w:rPr>
                      <w:color w:val="231F20"/>
                    </w:rPr>
                    <w:t xml:space="preserve"> ag </w:t>
                  </w:r>
                  <w:proofErr w:type="spellStart"/>
                  <w:r>
                    <w:rPr>
                      <w:color w:val="231F20"/>
                    </w:rPr>
                    <w:t>incwm</w:t>
                  </w:r>
                  <w:proofErr w:type="spellEnd"/>
                  <w:r>
                    <w:rPr>
                      <w:color w:val="231F20"/>
                    </w:rPr>
                    <w:t xml:space="preserve">), CREDYD CYNHWYSOL - </w:t>
                  </w:r>
                  <w:proofErr w:type="spellStart"/>
                  <w:r>
                    <w:rPr>
                      <w:color w:val="231F20"/>
                    </w:rPr>
                    <w:t>cyn</w:t>
                  </w:r>
                  <w:proofErr w:type="spellEnd"/>
                  <w:r>
                    <w:rPr>
                      <w:color w:val="231F20"/>
                    </w:rPr>
                    <w:t xml:space="preserve"> belled â bod </w:t>
                  </w:r>
                  <w:proofErr w:type="spellStart"/>
                  <w:r>
                    <w:rPr>
                      <w:color w:val="231F20"/>
                    </w:rPr>
                    <w:t>gan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eich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aelwyd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incwm</w:t>
                  </w:r>
                  <w:proofErr w:type="spellEnd"/>
                  <w:r>
                    <w:rPr>
                      <w:color w:val="231F20"/>
                    </w:rPr>
                    <w:t xml:space="preserve"> net a </w:t>
                  </w:r>
                  <w:proofErr w:type="spellStart"/>
                  <w:r>
                    <w:rPr>
                      <w:color w:val="231F20"/>
                    </w:rPr>
                    <w:t>enillir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yn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flynyddol</w:t>
                  </w:r>
                  <w:proofErr w:type="spellEnd"/>
                  <w:r>
                    <w:rPr>
                      <w:color w:val="231F20"/>
                    </w:rPr>
                    <w:t xml:space="preserve"> o £7,400 </w:t>
                  </w:r>
                  <w:proofErr w:type="spellStart"/>
                  <w:r>
                    <w:rPr>
                      <w:color w:val="231F20"/>
                    </w:rPr>
                    <w:t>ar</w:t>
                  </w:r>
                  <w:proofErr w:type="spellEnd"/>
                  <w:r>
                    <w:rPr>
                      <w:color w:val="231F20"/>
                    </w:rPr>
                    <w:t xml:space="preserve"> y </w:t>
                  </w:r>
                  <w:proofErr w:type="spellStart"/>
                  <w:r>
                    <w:rPr>
                      <w:color w:val="231F20"/>
                    </w:rPr>
                    <w:t>mwyaf</w:t>
                  </w:r>
                  <w:proofErr w:type="spellEnd"/>
                  <w:r>
                    <w:rPr>
                      <w:color w:val="231F20"/>
                    </w:rPr>
                    <w:t xml:space="preserve">, GYMORTH O DAN ADRAN VI DEDDF MEWNFUDO A LLOCHES 1999 </w:t>
                  </w:r>
                  <w:proofErr w:type="spellStart"/>
                  <w:r>
                    <w:rPr>
                      <w:color w:val="231F20"/>
                    </w:rPr>
                    <w:t>neu</w:t>
                  </w:r>
                  <w:proofErr w:type="spellEnd"/>
                  <w:r>
                    <w:rPr>
                      <w:color w:val="231F20"/>
                    </w:rPr>
                    <w:t xml:space="preserve"> ELFEN WARANT ISAFSW</w:t>
                  </w:r>
                  <w:r>
                    <w:rPr>
                      <w:color w:val="231F20"/>
                    </w:rPr>
                    <w:t xml:space="preserve">M INCWM PENSIWN Y WLADWRIAETH </w:t>
                  </w:r>
                  <w:proofErr w:type="spellStart"/>
                  <w:r>
                    <w:rPr>
                      <w:color w:val="231F20"/>
                    </w:rPr>
                    <w:t>neu</w:t>
                  </w:r>
                  <w:proofErr w:type="spellEnd"/>
                  <w:r>
                    <w:rPr>
                      <w:color w:val="231F20"/>
                    </w:rPr>
                    <w:t xml:space="preserve"> GREDYD TRETH PLANT YN UNIG, </w:t>
                  </w:r>
                  <w:proofErr w:type="spellStart"/>
                  <w:r>
                    <w:rPr>
                      <w:color w:val="231F20"/>
                    </w:rPr>
                    <w:t>lle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yw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incwm</w:t>
                  </w:r>
                  <w:proofErr w:type="spellEnd"/>
                  <w:r>
                    <w:rPr>
                      <w:color w:val="231F20"/>
                    </w:rPr>
                    <w:t xml:space="preserve"> y </w:t>
                  </w:r>
                  <w:proofErr w:type="spellStart"/>
                  <w:r>
                    <w:rPr>
                      <w:color w:val="231F20"/>
                    </w:rPr>
                    <w:t>cartref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yn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fwy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na</w:t>
                  </w:r>
                  <w:proofErr w:type="spellEnd"/>
                  <w:r>
                    <w:rPr>
                      <w:color w:val="231F20"/>
                    </w:rPr>
                    <w:t xml:space="preserve"> £16,190 y </w:t>
                  </w:r>
                  <w:proofErr w:type="spellStart"/>
                  <w:r>
                    <w:rPr>
                      <w:color w:val="231F20"/>
                    </w:rPr>
                    <w:t>flwyddyn</w:t>
                  </w:r>
                  <w:proofErr w:type="spellEnd"/>
                  <w:r>
                    <w:rPr>
                      <w:color w:val="231F20"/>
                    </w:rPr>
                    <w:t xml:space="preserve">. PARHAD’ CREDYD TRETH GWAITH - Y TALIAD Y GALL RHYWUN EI DDERBYN AM 4 WYTHNOS ARALL WEDI IDDYN NHW BEIDIO A BOD YN GYMWYS AR GYFER CREDYD </w:t>
                  </w:r>
                  <w:r>
                    <w:rPr>
                      <w:color w:val="231F20"/>
                    </w:rPr>
                    <w:t>TRETH GWAITH.</w:t>
                  </w:r>
                </w:p>
                <w:p w:rsidR="00E953C1" w:rsidRDefault="00410751">
                  <w:pPr>
                    <w:spacing w:before="10"/>
                    <w:ind w:left="80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sz w:val="15"/>
                    </w:rPr>
                    <w:t>SYLWER : NID YW CREDYD TRETH GWAITH YN GYMWYS, HYD YN OED OS DERBYNNIR YN YCHWANEGOL AT Y BUDD-DALIADAU UCHOD.</w:t>
                  </w:r>
                </w:p>
                <w:p w:rsidR="00E953C1" w:rsidRDefault="00410751">
                  <w:pPr>
                    <w:spacing w:before="2"/>
                    <w:ind w:left="2209" w:right="2117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sz w:val="15"/>
                    </w:rPr>
                    <w:t>**GWELER HEFYD Y NODIADAU CWBLHAU DROSODD**</w:t>
                  </w:r>
                </w:p>
                <w:p w:rsidR="00E953C1" w:rsidRDefault="00410751">
                  <w:pPr>
                    <w:spacing w:before="1"/>
                    <w:ind w:left="2209" w:right="2117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sz w:val="15"/>
                      <w:u w:val="single" w:color="231F20"/>
                    </w:rPr>
                    <w:t>SYLWER: MAE ANGEN Y PRAWF DIWEDDARAF O FUDD-DALIADAU YMHOB ACHOS.</w:t>
                  </w:r>
                </w:p>
              </w:txbxContent>
            </v:textbox>
            <w10:wrap anchorx="page" anchory="page"/>
          </v:shape>
        </w:pict>
      </w:r>
      <w:r w:rsidR="00410751">
        <w:pict>
          <v:shape id="_x0000_s1094" type="#_x0000_t202" style="position:absolute;margin-left:586.9pt;margin-top:255.7pt;width:11.7pt;height:10.65pt;z-index:-252028928;mso-position-horizontal-relative:page;mso-position-vertical-relative:page" filled="f" stroked="f">
            <v:textbox inset="0,0,0,0">
              <w:txbxContent>
                <w:p w:rsidR="00E953C1" w:rsidRDefault="00410751">
                  <w:pPr>
                    <w:spacing w:before="20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DY</w:t>
                  </w:r>
                </w:p>
              </w:txbxContent>
            </v:textbox>
            <w10:wrap anchorx="page" anchory="page"/>
          </v:shape>
        </w:pict>
      </w:r>
      <w:r w:rsidR="00410751">
        <w:pict>
          <v:shape id="_x0000_s1093" type="#_x0000_t202" style="position:absolute;margin-left:34.25pt;margin-top:185.55pt;width:526.75pt;height:15.15pt;z-index:-252027904;mso-position-horizontal-relative:page;mso-position-vertical-relative:page" filled="f" stroked="f">
            <v:textbox inset="0,0,0,0">
              <w:txbxContent>
                <w:p w:rsidR="00E953C1" w:rsidRDefault="00410751">
                  <w:pPr>
                    <w:pStyle w:val="BodyText"/>
                    <w:spacing w:before="39"/>
                    <w:ind w:left="65"/>
                  </w:pPr>
                  <w:r>
                    <w:rPr>
                      <w:color w:val="231F20"/>
                    </w:rPr>
                    <w:t xml:space="preserve">ADRAN A </w:t>
                  </w:r>
                  <w:proofErr w:type="spellStart"/>
                  <w:r>
                    <w:rPr>
                      <w:color w:val="231F20"/>
                    </w:rPr>
                    <w:t>Rhaid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llenwi'r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adran</w:t>
                  </w:r>
                  <w:proofErr w:type="spellEnd"/>
                  <w:r>
                    <w:rPr>
                      <w:color w:val="231F20"/>
                    </w:rPr>
                    <w:t xml:space="preserve"> hon </w:t>
                  </w:r>
                  <w:proofErr w:type="spellStart"/>
                  <w:r>
                    <w:rPr>
                      <w:color w:val="231F20"/>
                    </w:rPr>
                    <w:t>gan</w:t>
                  </w:r>
                  <w:proofErr w:type="spellEnd"/>
                  <w:r>
                    <w:rPr>
                      <w:color w:val="231F20"/>
                    </w:rPr>
                    <w:t xml:space="preserve"> y person </w:t>
                  </w:r>
                  <w:proofErr w:type="spellStart"/>
                  <w:r>
                    <w:rPr>
                      <w:color w:val="231F20"/>
                    </w:rPr>
                    <w:t>sydd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yn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derbyn</w:t>
                  </w:r>
                  <w:proofErr w:type="spellEnd"/>
                  <w:r>
                    <w:rPr>
                      <w:color w:val="231F20"/>
                    </w:rPr>
                    <w:t xml:space="preserve"> y </w:t>
                  </w:r>
                  <w:proofErr w:type="spellStart"/>
                  <w:r>
                    <w:rPr>
                      <w:color w:val="231F20"/>
                    </w:rPr>
                    <w:t>derbyn</w:t>
                  </w:r>
                  <w:proofErr w:type="spellEnd"/>
                  <w:r>
                    <w:rPr>
                      <w:color w:val="231F20"/>
                    </w:rPr>
                    <w:t>-dal.</w:t>
                  </w:r>
                </w:p>
              </w:txbxContent>
            </v:textbox>
            <w10:wrap anchorx="page" anchory="page"/>
          </v:shape>
        </w:pict>
      </w:r>
      <w:r w:rsidR="00410751">
        <w:pict>
          <v:shape id="_x0000_s1092" type="#_x0000_t202" style="position:absolute;margin-left:34.25pt;margin-top:200.65pt;width:526.75pt;height:19.5pt;z-index:-252026880;mso-position-horizontal-relative:page;mso-position-vertical-relative:page" filled="f" stroked="f">
            <v:textbox inset="0,0,0,0">
              <w:txbxContent>
                <w:p w:rsidR="00E953C1" w:rsidRDefault="00410751">
                  <w:pPr>
                    <w:tabs>
                      <w:tab w:val="left" w:pos="3443"/>
                      <w:tab w:val="left" w:pos="6149"/>
                      <w:tab w:val="left" w:pos="8088"/>
                    </w:tabs>
                    <w:spacing w:before="131"/>
                    <w:ind w:left="957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TEITL:</w:t>
                  </w:r>
                  <w:r>
                    <w:rPr>
                      <w:color w:val="231F20"/>
                      <w:sz w:val="16"/>
                    </w:rPr>
                    <w:tab/>
                    <w:t>ENW:</w:t>
                  </w:r>
                  <w:r>
                    <w:rPr>
                      <w:color w:val="231F20"/>
                      <w:sz w:val="16"/>
                    </w:rPr>
                    <w:tab/>
                    <w:t>CYFENW:</w:t>
                  </w:r>
                  <w:r>
                    <w:rPr>
                      <w:color w:val="231F20"/>
                      <w:sz w:val="16"/>
                    </w:rPr>
                    <w:tab/>
                    <w:t xml:space="preserve">PERTHYNAS I'R </w:t>
                  </w:r>
                  <w:proofErr w:type="gramStart"/>
                  <w:r>
                    <w:rPr>
                      <w:color w:val="231F20"/>
                      <w:sz w:val="16"/>
                    </w:rPr>
                    <w:t>DISGYBL(</w:t>
                  </w:r>
                  <w:proofErr w:type="gramEnd"/>
                  <w:r>
                    <w:rPr>
                      <w:color w:val="231F20"/>
                      <w:sz w:val="16"/>
                    </w:rPr>
                    <w:t>ION):</w:t>
                  </w:r>
                </w:p>
              </w:txbxContent>
            </v:textbox>
            <w10:wrap anchorx="page" anchory="page"/>
          </v:shape>
        </w:pict>
      </w:r>
      <w:r w:rsidR="00410751">
        <w:pict>
          <v:shape id="_x0000_s1091" type="#_x0000_t202" style="position:absolute;margin-left:34.25pt;margin-top:220.15pt;width:399.6pt;height:22.5pt;z-index:-252025856;mso-position-horizontal-relative:page;mso-position-vertical-relative:page" filled="f" stroked="f">
            <v:textbox inset="0,0,0,0">
              <w:txbxContent>
                <w:p w:rsidR="00E953C1" w:rsidRDefault="00E953C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10751">
        <w:pict>
          <v:shape id="_x0000_s1090" type="#_x0000_t202" style="position:absolute;margin-left:433.85pt;margin-top:220.15pt;width:127.15pt;height:22.5pt;z-index:-252024832;mso-position-horizontal-relative:page;mso-position-vertical-relative:page" filled="f" stroked="f">
            <v:textbox inset="0,0,0,0">
              <w:txbxContent>
                <w:p w:rsidR="00702396" w:rsidRPr="00702396" w:rsidRDefault="00702396" w:rsidP="0070239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  <w:p w:rsidR="00E953C1" w:rsidRDefault="00E953C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10751">
        <w:pict>
          <v:shape id="_x0000_s1089" type="#_x0000_t202" style="position:absolute;margin-left:34.25pt;margin-top:242.6pt;width:526.75pt;height:56.1pt;z-index:-252023808;mso-position-horizontal-relative:page;mso-position-vertical-relative:page" filled="f" stroked="f">
            <v:textbox inset="0,0,0,0">
              <w:txbxContent>
                <w:p w:rsidR="00E953C1" w:rsidRDefault="00410751">
                  <w:pPr>
                    <w:spacing w:before="143" w:line="146" w:lineRule="exact"/>
                    <w:ind w:left="354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DYDDIAD GENI’R</w:t>
                  </w:r>
                </w:p>
                <w:p w:rsidR="00E953C1" w:rsidRDefault="00410751">
                  <w:pPr>
                    <w:tabs>
                      <w:tab w:val="left" w:pos="2145"/>
                      <w:tab w:val="left" w:pos="5584"/>
                      <w:tab w:val="left" w:pos="8236"/>
                    </w:tabs>
                    <w:spacing w:line="189" w:lineRule="exact"/>
                    <w:ind w:left="47"/>
                    <w:rPr>
                      <w:sz w:val="16"/>
                    </w:rPr>
                  </w:pPr>
                  <w:r>
                    <w:rPr>
                      <w:color w:val="231F20"/>
                      <w:sz w:val="14"/>
                    </w:rPr>
                    <w:t>RHIANT/GWARCHEIDWAD</w:t>
                  </w:r>
                  <w:r>
                    <w:rPr>
                      <w:color w:val="231F20"/>
                      <w:sz w:val="14"/>
                    </w:rPr>
                    <w:tab/>
                  </w:r>
                  <w:r>
                    <w:rPr>
                      <w:color w:val="231F20"/>
                      <w:position w:val="2"/>
                      <w:sz w:val="16"/>
                    </w:rPr>
                    <w:t>RHIF YSWIRIANT GWLADOL:</w:t>
                  </w:r>
                  <w:r>
                    <w:rPr>
                      <w:color w:val="231F20"/>
                      <w:position w:val="2"/>
                      <w:sz w:val="16"/>
                    </w:rPr>
                    <w:tab/>
                  </w:r>
                  <w:r>
                    <w:rPr>
                      <w:color w:val="231F20"/>
                      <w:position w:val="1"/>
                      <w:sz w:val="16"/>
                    </w:rPr>
                    <w:t>RHIF FFON:</w:t>
                  </w:r>
                  <w:r>
                    <w:rPr>
                      <w:color w:val="231F20"/>
                      <w:position w:val="1"/>
                      <w:sz w:val="16"/>
                    </w:rPr>
                    <w:tab/>
                  </w:r>
                  <w:r>
                    <w:rPr>
                      <w:color w:val="231F20"/>
                      <w:sz w:val="16"/>
                    </w:rPr>
                    <w:t>CYFEIRIAD E-BOST:</w:t>
                  </w:r>
                </w:p>
                <w:p w:rsidR="00E953C1" w:rsidRDefault="00E953C1">
                  <w:pPr>
                    <w:pStyle w:val="BodyText"/>
                    <w:spacing w:before="3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10751">
        <w:pict>
          <v:shape id="_x0000_s1088" type="#_x0000_t202" style="position:absolute;margin-left:34.25pt;margin-top:298.7pt;width:526.75pt;height:27.85pt;z-index:-252022784;mso-position-horizontal-relative:page;mso-position-vertical-relative:page" filled="f" stroked="f">
            <v:textbox inset="0,0,0,0">
              <w:txbxContent>
                <w:p w:rsidR="00E953C1" w:rsidRPr="00410751" w:rsidRDefault="00410751">
                  <w:pPr>
                    <w:spacing w:before="116"/>
                    <w:ind w:left="55"/>
                    <w:rPr>
                      <w:sz w:val="24"/>
                      <w:szCs w:val="24"/>
                    </w:rPr>
                  </w:pPr>
                  <w:r>
                    <w:rPr>
                      <w:color w:val="231F20"/>
                      <w:sz w:val="16"/>
                    </w:rPr>
                    <w:t>CYFEIRIAD:</w:t>
                  </w:r>
                  <w:r>
                    <w:rPr>
                      <w:color w:val="231F20"/>
                      <w:sz w:val="16"/>
                    </w:rPr>
                    <w:tab/>
                  </w:r>
                </w:p>
                <w:p w:rsidR="00E953C1" w:rsidRDefault="00E953C1">
                  <w:pPr>
                    <w:pStyle w:val="BodyText"/>
                    <w:spacing w:before="3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10751">
        <w:pict>
          <v:shape id="_x0000_s1087" type="#_x0000_t202" style="position:absolute;margin-left:34.25pt;margin-top:326.55pt;width:526.75pt;height:33.25pt;z-index:-252021760;mso-position-horizontal-relative:page;mso-position-vertical-relative:page" filled="f" stroked="f">
            <v:textbox inset="0,0,0,0">
              <w:txbxContent>
                <w:p w:rsidR="00E953C1" w:rsidRPr="00410751" w:rsidRDefault="00E953C1">
                  <w:pPr>
                    <w:pStyle w:val="BodyText"/>
                    <w:spacing w:before="3"/>
                    <w:ind w:left="0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  <w:p w:rsidR="00E953C1" w:rsidRPr="00410751" w:rsidRDefault="00410751">
                  <w:pPr>
                    <w:ind w:left="6535"/>
                    <w:rPr>
                      <w:sz w:val="24"/>
                      <w:szCs w:val="24"/>
                    </w:rPr>
                  </w:pPr>
                  <w:r>
                    <w:rPr>
                      <w:color w:val="231F20"/>
                      <w:sz w:val="16"/>
                    </w:rPr>
                    <w:t xml:space="preserve">COD POST:  </w:t>
                  </w:r>
                </w:p>
              </w:txbxContent>
            </v:textbox>
            <w10:wrap anchorx="page" anchory="page"/>
          </v:shape>
        </w:pict>
      </w:r>
      <w:r w:rsidR="00410751">
        <w:pict>
          <v:shape id="_x0000_s1086" type="#_x0000_t202" style="position:absolute;margin-left:34.25pt;margin-top:359.8pt;width:526.75pt;height:108.05pt;z-index:-252020736;mso-position-horizontal-relative:page;mso-position-vertical-relative:page" filled="f" stroked="f">
            <v:textbox inset="0,0,0,0">
              <w:txbxContent>
                <w:p w:rsidR="00E953C1" w:rsidRPr="006A7793" w:rsidRDefault="00410751" w:rsidP="006A7793">
                  <w:pPr>
                    <w:pStyle w:val="BodyText"/>
                    <w:spacing w:before="52"/>
                    <w:ind w:left="168"/>
                  </w:pPr>
                  <w:r>
                    <w:rPr>
                      <w:color w:val="231F20"/>
                    </w:rPr>
                    <w:t>TICIWCH UN BLWCH.</w:t>
                  </w:r>
                </w:p>
              </w:txbxContent>
            </v:textbox>
            <w10:wrap anchorx="page" anchory="page"/>
          </v:shape>
        </w:pict>
      </w:r>
      <w:r w:rsidR="00410751">
        <w:pict>
          <v:shape id="_x0000_s1085" type="#_x0000_t202" style="position:absolute;margin-left:34.25pt;margin-top:467.85pt;width:526.75pt;height:21.9pt;z-index:-252019712;mso-position-horizontal-relative:page;mso-position-vertical-relative:page" filled="f" stroked="f">
            <v:textbox inset="0,0,0,0">
              <w:txbxContent>
                <w:p w:rsidR="00E953C1" w:rsidRDefault="00410751">
                  <w:pPr>
                    <w:pStyle w:val="BodyText"/>
                    <w:spacing w:before="129"/>
                    <w:ind w:left="51"/>
                  </w:pPr>
                  <w:proofErr w:type="spellStart"/>
                  <w:r>
                    <w:rPr>
                      <w:color w:val="231F20"/>
                      <w:spacing w:val="-6"/>
                    </w:rPr>
                    <w:t>Nodiad</w:t>
                  </w:r>
                  <w:proofErr w:type="spellEnd"/>
                  <w:r>
                    <w:rPr>
                      <w:color w:val="231F20"/>
                      <w:spacing w:val="-6"/>
                    </w:rPr>
                    <w:t xml:space="preserve">: </w:t>
                  </w:r>
                  <w:proofErr w:type="spellStart"/>
                  <w:r>
                    <w:rPr>
                      <w:color w:val="231F20"/>
                      <w:spacing w:val="-3"/>
                    </w:rPr>
                    <w:t>Yn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5"/>
                    </w:rPr>
                    <w:t>unol</w:t>
                  </w:r>
                  <w:proofErr w:type="spellEnd"/>
                  <w:r>
                    <w:rPr>
                      <w:color w:val="231F20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4"/>
                    </w:rPr>
                    <w:t>â’r</w:t>
                  </w:r>
                  <w:proofErr w:type="spellEnd"/>
                  <w:r>
                    <w:rPr>
                      <w:color w:val="231F20"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6"/>
                    </w:rPr>
                    <w:t>rheoliadau</w:t>
                  </w:r>
                  <w:proofErr w:type="spellEnd"/>
                  <w:r>
                    <w:rPr>
                      <w:color w:val="231F20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6"/>
                    </w:rPr>
                    <w:t>presennol</w:t>
                  </w:r>
                  <w:proofErr w:type="spellEnd"/>
                  <w:r>
                    <w:rPr>
                      <w:color w:val="231F20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5"/>
                    </w:rPr>
                    <w:t>mae’r</w:t>
                  </w:r>
                  <w:proofErr w:type="spellEnd"/>
                  <w:r>
                    <w:rPr>
                      <w:color w:val="231F20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6"/>
                    </w:rPr>
                    <w:t>disgyblion</w:t>
                  </w:r>
                  <w:proofErr w:type="spellEnd"/>
                  <w:r>
                    <w:rPr>
                      <w:color w:val="231F20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6"/>
                    </w:rPr>
                    <w:t>Blwyddyn</w:t>
                  </w:r>
                  <w:proofErr w:type="spellEnd"/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7 </w:t>
                  </w:r>
                  <w:proofErr w:type="spellStart"/>
                  <w:r>
                    <w:rPr>
                      <w:color w:val="231F20"/>
                      <w:spacing w:val="-5"/>
                    </w:rPr>
                    <w:t>sy’n</w:t>
                  </w:r>
                  <w:proofErr w:type="spellEnd"/>
                  <w:r>
                    <w:rPr>
                      <w:color w:val="231F20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5"/>
                    </w:rPr>
                    <w:t>cael</w:t>
                  </w:r>
                  <w:proofErr w:type="spellEnd"/>
                  <w:r>
                    <w:rPr>
                      <w:color w:val="231F20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5"/>
                    </w:rPr>
                    <w:t>prydau</w:t>
                  </w:r>
                  <w:proofErr w:type="spellEnd"/>
                  <w:r>
                    <w:rPr>
                      <w:color w:val="231F20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5"/>
                    </w:rPr>
                    <w:t>ysgol</w:t>
                  </w:r>
                  <w:proofErr w:type="spellEnd"/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 xml:space="preserve">am </w:t>
                  </w:r>
                  <w:proofErr w:type="spellStart"/>
                  <w:r>
                    <w:rPr>
                      <w:color w:val="231F20"/>
                      <w:spacing w:val="-5"/>
                    </w:rPr>
                    <w:t>ddim</w:t>
                  </w:r>
                  <w:proofErr w:type="spellEnd"/>
                  <w:r>
                    <w:rPr>
                      <w:color w:val="231F20"/>
                      <w:spacing w:val="-5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  <w:spacing w:val="-3"/>
                    </w:rPr>
                    <w:t>yn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5"/>
                    </w:rPr>
                    <w:t>gymwys</w:t>
                  </w:r>
                  <w:proofErr w:type="spellEnd"/>
                  <w:r>
                    <w:rPr>
                      <w:color w:val="231F20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231F20"/>
                      <w:spacing w:val="-5"/>
                    </w:rPr>
                    <w:t>gael</w:t>
                  </w:r>
                  <w:proofErr w:type="spellEnd"/>
                  <w:proofErr w:type="gramEnd"/>
                  <w:r>
                    <w:rPr>
                      <w:color w:val="231F20"/>
                      <w:spacing w:val="-5"/>
                    </w:rPr>
                    <w:t xml:space="preserve"> grant </w:t>
                  </w:r>
                  <w:r>
                    <w:rPr>
                      <w:color w:val="231F20"/>
                      <w:spacing w:val="-3"/>
                    </w:rPr>
                    <w:t xml:space="preserve">am </w:t>
                  </w:r>
                  <w:proofErr w:type="spellStart"/>
                  <w:r>
                    <w:rPr>
                      <w:color w:val="231F20"/>
                      <w:spacing w:val="-5"/>
                    </w:rPr>
                    <w:t>wisg</w:t>
                  </w:r>
                  <w:proofErr w:type="spellEnd"/>
                  <w:r>
                    <w:rPr>
                      <w:color w:val="231F20"/>
                      <w:spacing w:val="-5"/>
                    </w:rPr>
                    <w:t xml:space="preserve"> Ysgol.</w:t>
                  </w:r>
                </w:p>
              </w:txbxContent>
            </v:textbox>
            <w10:wrap anchorx="page" anchory="page"/>
          </v:shape>
        </w:pict>
      </w:r>
      <w:r w:rsidR="00410751">
        <w:pict>
          <v:shape id="_x0000_s1084" type="#_x0000_t202" style="position:absolute;margin-left:34.25pt;margin-top:489.7pt;width:526.75pt;height:16.55pt;z-index:-252018688;mso-position-horizontal-relative:page;mso-position-vertical-relative:page" filled="f" stroked="f">
            <v:textbox inset="0,0,0,0">
              <w:txbxContent>
                <w:p w:rsidR="00E953C1" w:rsidRDefault="00410751">
                  <w:pPr>
                    <w:pStyle w:val="BodyText"/>
                    <w:spacing w:before="52"/>
                    <w:ind w:left="65"/>
                  </w:pPr>
                  <w:r>
                    <w:rPr>
                      <w:color w:val="231F20"/>
                    </w:rPr>
                    <w:t xml:space="preserve">ADRAN B Plant </w:t>
                  </w:r>
                  <w:proofErr w:type="spellStart"/>
                  <w:r>
                    <w:rPr>
                      <w:color w:val="231F20"/>
                    </w:rPr>
                    <w:t>sy'n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mynychu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ysgol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yn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llawn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amser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yr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ydych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yn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derbyn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budd</w:t>
                  </w:r>
                  <w:proofErr w:type="spellEnd"/>
                  <w:r>
                    <w:rPr>
                      <w:color w:val="231F20"/>
                    </w:rPr>
                    <w:t xml:space="preserve">-dal plant </w:t>
                  </w:r>
                  <w:proofErr w:type="spellStart"/>
                  <w:r>
                    <w:rPr>
                      <w:color w:val="231F20"/>
                    </w:rPr>
                    <w:t>ar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eu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cyfer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410751">
        <w:pict>
          <v:shape id="_x0000_s1083" type="#_x0000_t202" style="position:absolute;margin-left:34.25pt;margin-top:506.2pt;width:526.75pt;height:7pt;z-index:-252017664;mso-position-horizontal-relative:page;mso-position-vertical-relative:page" filled="f" stroked="f">
            <v:textbox inset="0,0,0,0">
              <w:txbxContent>
                <w:p w:rsidR="00000000" w:rsidRDefault="00410751"/>
              </w:txbxContent>
            </v:textbox>
            <w10:wrap anchorx="page" anchory="page"/>
          </v:shape>
        </w:pict>
      </w:r>
      <w:r w:rsidR="00410751">
        <w:pict>
          <v:shape id="_x0000_s1082" type="#_x0000_t202" style="position:absolute;margin-left:34.25pt;margin-top:513.15pt;width:131.6pt;height:22.85pt;z-index:-252016640;mso-position-horizontal-relative:page;mso-position-vertical-relative:page" filled="f" stroked="f">
            <v:textbox inset="0,0,0,0">
              <w:txbxContent>
                <w:p w:rsidR="00E953C1" w:rsidRDefault="00410751">
                  <w:pPr>
                    <w:spacing w:before="66"/>
                    <w:ind w:left="349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ENWAU A CHYFENWAU:</w:t>
                  </w:r>
                </w:p>
              </w:txbxContent>
            </v:textbox>
            <w10:wrap anchorx="page" anchory="page"/>
          </v:shape>
        </w:pict>
      </w:r>
      <w:r w:rsidR="00410751">
        <w:pict>
          <v:shape id="_x0000_s1081" type="#_x0000_t202" style="position:absolute;margin-left:165.85pt;margin-top:513.15pt;width:131.85pt;height:22.85pt;z-index:-252015616;mso-position-horizontal-relative:page;mso-position-vertical-relative:page" filled="f" stroked="f">
            <v:textbox inset="0,0,0,0">
              <w:txbxContent>
                <w:p w:rsidR="00E953C1" w:rsidRDefault="00410751">
                  <w:pPr>
                    <w:spacing w:before="66"/>
                    <w:ind w:left="668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DYDDIAD GENI:</w:t>
                  </w:r>
                </w:p>
              </w:txbxContent>
            </v:textbox>
            <w10:wrap anchorx="page" anchory="page"/>
          </v:shape>
        </w:pict>
      </w:r>
      <w:r w:rsidR="00410751">
        <w:pict>
          <v:shape id="_x0000_s1080" type="#_x0000_t202" style="position:absolute;margin-left:297.65pt;margin-top:513.15pt;width:131.85pt;height:22.85pt;z-index:-252014592;mso-position-horizontal-relative:page;mso-position-vertical-relative:page" filled="f" stroked="f">
            <v:textbox inset="0,0,0,0">
              <w:txbxContent>
                <w:p w:rsidR="00E953C1" w:rsidRDefault="00410751">
                  <w:pPr>
                    <w:spacing w:before="66"/>
                    <w:ind w:left="697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ENW'R YSGOL:</w:t>
                  </w:r>
                </w:p>
              </w:txbxContent>
            </v:textbox>
            <w10:wrap anchorx="page" anchory="page"/>
          </v:shape>
        </w:pict>
      </w:r>
      <w:r w:rsidR="00410751">
        <w:pict>
          <v:shape id="_x0000_s1079" type="#_x0000_t202" style="position:absolute;margin-left:429.45pt;margin-top:513.15pt;width:131.6pt;height:22.85pt;z-index:-252013568;mso-position-horizontal-relative:page;mso-position-vertical-relative:page" filled="f" stroked="f">
            <v:textbox inset="0,0,0,0">
              <w:txbxContent>
                <w:p w:rsidR="00E953C1" w:rsidRDefault="00410751">
                  <w:pPr>
                    <w:spacing w:before="66" w:line="173" w:lineRule="exact"/>
                    <w:ind w:left="79"/>
                    <w:rPr>
                      <w:sz w:val="16"/>
                    </w:rPr>
                  </w:pPr>
                  <w:proofErr w:type="gramStart"/>
                  <w:r>
                    <w:rPr>
                      <w:color w:val="231F20"/>
                      <w:w w:val="85"/>
                      <w:sz w:val="16"/>
                    </w:rPr>
                    <w:t>A</w:t>
                  </w:r>
                  <w:proofErr w:type="gramEnd"/>
                  <w:r>
                    <w:rPr>
                      <w:color w:val="231F20"/>
                      <w:spacing w:val="-23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16"/>
                    </w:rPr>
                    <w:t>YW</w:t>
                  </w:r>
                  <w:r>
                    <w:rPr>
                      <w:color w:val="231F20"/>
                      <w:spacing w:val="-23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16"/>
                    </w:rPr>
                    <w:t>POB</w:t>
                  </w:r>
                  <w:r>
                    <w:rPr>
                      <w:color w:val="231F20"/>
                      <w:spacing w:val="-22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16"/>
                    </w:rPr>
                    <w:t>PLENTYN</w:t>
                  </w:r>
                  <w:r>
                    <w:rPr>
                      <w:color w:val="231F20"/>
                      <w:spacing w:val="-23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16"/>
                    </w:rPr>
                    <w:t>YN</w:t>
                  </w:r>
                  <w:r>
                    <w:rPr>
                      <w:color w:val="231F20"/>
                      <w:spacing w:val="-22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16"/>
                    </w:rPr>
                    <w:t>BYW</w:t>
                  </w:r>
                  <w:r>
                    <w:rPr>
                      <w:color w:val="231F20"/>
                      <w:spacing w:val="-23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16"/>
                    </w:rPr>
                    <w:t>GYDA</w:t>
                  </w:r>
                  <w:r>
                    <w:rPr>
                      <w:color w:val="231F20"/>
                      <w:spacing w:val="-23"/>
                      <w:w w:val="85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16"/>
                    </w:rPr>
                    <w:t>CHI?</w:t>
                  </w:r>
                </w:p>
                <w:p w:rsidR="00E953C1" w:rsidRDefault="00410751">
                  <w:pPr>
                    <w:spacing w:line="173" w:lineRule="exact"/>
                    <w:ind w:left="769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YDY/NAC YDYD:</w:t>
                  </w:r>
                </w:p>
              </w:txbxContent>
            </v:textbox>
            <w10:wrap anchorx="page" anchory="page"/>
          </v:shape>
        </w:pict>
      </w:r>
      <w:r w:rsidR="00410751">
        <w:pict>
          <v:shape id="_x0000_s1078" type="#_x0000_t202" style="position:absolute;margin-left:34.25pt;margin-top:536pt;width:131.6pt;height:19.5pt;z-index:-252012544;mso-position-horizontal-relative:page;mso-position-vertical-relative:page" filled="f" stroked="f">
            <v:textbox inset="0,0,0,0">
              <w:txbxContent>
                <w:p w:rsidR="009B4B45" w:rsidRPr="00702396" w:rsidRDefault="009B4B45" w:rsidP="009B4B45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  <w:p w:rsidR="00E953C1" w:rsidRDefault="00E953C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10751">
        <w:pict>
          <v:shape id="_x0000_s1077" type="#_x0000_t202" style="position:absolute;margin-left:165.85pt;margin-top:536pt;width:131.85pt;height:19.5pt;z-index:-252011520;mso-position-horizontal-relative:page;mso-position-vertical-relative:page" filled="f" stroked="f">
            <v:textbox inset="0,0,0,0">
              <w:txbxContent>
                <w:p w:rsidR="00FF5A9A" w:rsidRPr="00702396" w:rsidRDefault="00FF5A9A" w:rsidP="00FF5A9A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  <w:p w:rsidR="00E953C1" w:rsidRDefault="00E953C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10751">
        <w:pict>
          <v:shape id="_x0000_s1076" type="#_x0000_t202" style="position:absolute;margin-left:297.65pt;margin-top:536pt;width:131.85pt;height:19.5pt;z-index:-252010496;mso-position-horizontal-relative:page;mso-position-vertical-relative:page" filled="f" stroked="f">
            <v:textbox inset="0,0,0,0">
              <w:txbxContent>
                <w:p w:rsidR="00FF5A9A" w:rsidRPr="00702396" w:rsidRDefault="00FF5A9A" w:rsidP="00FF5A9A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  <w:p w:rsidR="00E953C1" w:rsidRDefault="00E953C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10751">
        <w:pict>
          <v:shape id="_x0000_s1075" type="#_x0000_t202" style="position:absolute;margin-left:429.45pt;margin-top:536pt;width:131.6pt;height:19.5pt;z-index:-252009472;mso-position-horizontal-relative:page;mso-position-vertical-relative:page" filled="f" stroked="f">
            <v:textbox inset="0,0,0,0">
              <w:txbxContent>
                <w:p w:rsidR="00FF5A9A" w:rsidRPr="00702396" w:rsidRDefault="00FF5A9A" w:rsidP="00FF5A9A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  <w:p w:rsidR="00E953C1" w:rsidRDefault="00E953C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10751">
        <w:pict>
          <v:shape id="_x0000_s1074" type="#_x0000_t202" style="position:absolute;margin-left:34.25pt;margin-top:555.5pt;width:131.6pt;height:19.25pt;z-index:-252008448;mso-position-horizontal-relative:page;mso-position-vertical-relative:page" filled="f" stroked="f">
            <v:textbox inset="0,0,0,0">
              <w:txbxContent>
                <w:p w:rsidR="009B4B45" w:rsidRPr="00702396" w:rsidRDefault="009B4B45" w:rsidP="009B4B45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  <w:p w:rsidR="00E953C1" w:rsidRDefault="00E953C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10751">
        <w:pict>
          <v:shape id="_x0000_s1073" type="#_x0000_t202" style="position:absolute;margin-left:165.85pt;margin-top:555.5pt;width:131.85pt;height:19.25pt;z-index:-252007424;mso-position-horizontal-relative:page;mso-position-vertical-relative:page" filled="f" stroked="f">
            <v:textbox inset="0,0,0,0">
              <w:txbxContent>
                <w:p w:rsidR="00FF5A9A" w:rsidRPr="00702396" w:rsidRDefault="00FF5A9A" w:rsidP="00FF5A9A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  <w:p w:rsidR="00E953C1" w:rsidRDefault="00E953C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10751">
        <w:pict>
          <v:shape id="_x0000_s1072" type="#_x0000_t202" style="position:absolute;margin-left:297.65pt;margin-top:555.5pt;width:131.85pt;height:19.25pt;z-index:-252006400;mso-position-horizontal-relative:page;mso-position-vertical-relative:page" filled="f" stroked="f">
            <v:textbox inset="0,0,0,0">
              <w:txbxContent>
                <w:p w:rsidR="00FF5A9A" w:rsidRPr="00702396" w:rsidRDefault="00FF5A9A" w:rsidP="00FF5A9A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  <w:p w:rsidR="00E953C1" w:rsidRDefault="00E953C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10751">
        <w:pict>
          <v:shape id="_x0000_s1071" type="#_x0000_t202" style="position:absolute;margin-left:429.45pt;margin-top:555.5pt;width:131.6pt;height:19.25pt;z-index:-252005376;mso-position-horizontal-relative:page;mso-position-vertical-relative:page" filled="f" stroked="f">
            <v:textbox inset="0,0,0,0">
              <w:txbxContent>
                <w:p w:rsidR="00FF5A9A" w:rsidRPr="00702396" w:rsidRDefault="00FF5A9A" w:rsidP="00FF5A9A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  <w:p w:rsidR="00E953C1" w:rsidRDefault="00E953C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10751">
        <w:pict>
          <v:shape id="_x0000_s1070" type="#_x0000_t202" style="position:absolute;margin-left:34.25pt;margin-top:574.7pt;width:131.6pt;height:19.25pt;z-index:-252004352;mso-position-horizontal-relative:page;mso-position-vertical-relative:page" filled="f" stroked="f">
            <v:textbox inset="0,0,0,0">
              <w:txbxContent>
                <w:p w:rsidR="009B4B45" w:rsidRPr="00702396" w:rsidRDefault="009B4B45" w:rsidP="009B4B45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  <w:p w:rsidR="00E953C1" w:rsidRDefault="00E953C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10751">
        <w:pict>
          <v:shape id="_x0000_s1069" type="#_x0000_t202" style="position:absolute;margin-left:165.85pt;margin-top:574.7pt;width:131.85pt;height:19.25pt;z-index:-252003328;mso-position-horizontal-relative:page;mso-position-vertical-relative:page" filled="f" stroked="f">
            <v:textbox inset="0,0,0,0">
              <w:txbxContent>
                <w:p w:rsidR="00FF5A9A" w:rsidRPr="00702396" w:rsidRDefault="00FF5A9A" w:rsidP="00FF5A9A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  <w:p w:rsidR="00E953C1" w:rsidRDefault="00E953C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10751">
        <w:pict>
          <v:shape id="_x0000_s1068" type="#_x0000_t202" style="position:absolute;margin-left:297.65pt;margin-top:574.7pt;width:131.85pt;height:19.25pt;z-index:-252002304;mso-position-horizontal-relative:page;mso-position-vertical-relative:page" filled="f" stroked="f">
            <v:textbox inset="0,0,0,0">
              <w:txbxContent>
                <w:p w:rsidR="00FF5A9A" w:rsidRPr="00702396" w:rsidRDefault="00FF5A9A" w:rsidP="00FF5A9A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  <w:p w:rsidR="00E953C1" w:rsidRDefault="00E953C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10751">
        <w:pict>
          <v:shape id="_x0000_s1067" type="#_x0000_t202" style="position:absolute;margin-left:429.45pt;margin-top:574.7pt;width:131.6pt;height:19.25pt;z-index:-252001280;mso-position-horizontal-relative:page;mso-position-vertical-relative:page" filled="f" stroked="f">
            <v:textbox inset="0,0,0,0">
              <w:txbxContent>
                <w:p w:rsidR="00FF5A9A" w:rsidRPr="00702396" w:rsidRDefault="00FF5A9A" w:rsidP="00FF5A9A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  <w:p w:rsidR="00E953C1" w:rsidRDefault="00E953C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10751">
        <w:pict>
          <v:shape id="_x0000_s1066" type="#_x0000_t202" style="position:absolute;margin-left:34.25pt;margin-top:593.95pt;width:131.6pt;height:19.25pt;z-index:-252000256;mso-position-horizontal-relative:page;mso-position-vertical-relative:page" filled="f" stroked="f">
            <v:textbox inset="0,0,0,0">
              <w:txbxContent>
                <w:p w:rsidR="009B4B45" w:rsidRPr="00702396" w:rsidRDefault="009B4B45" w:rsidP="009B4B45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  <w:p w:rsidR="00E953C1" w:rsidRDefault="00E953C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10751">
        <w:pict>
          <v:shape id="_x0000_s1065" type="#_x0000_t202" style="position:absolute;margin-left:165.85pt;margin-top:593.95pt;width:131.85pt;height:19.25pt;z-index:-251999232;mso-position-horizontal-relative:page;mso-position-vertical-relative:page" filled="f" stroked="f">
            <v:textbox inset="0,0,0,0">
              <w:txbxContent>
                <w:p w:rsidR="00FF5A9A" w:rsidRPr="00702396" w:rsidRDefault="00FF5A9A" w:rsidP="00FF5A9A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  <w:p w:rsidR="00E953C1" w:rsidRDefault="00E953C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10751">
        <w:pict>
          <v:shape id="_x0000_s1064" type="#_x0000_t202" style="position:absolute;margin-left:297.65pt;margin-top:593.95pt;width:131.85pt;height:19.25pt;z-index:-251998208;mso-position-horizontal-relative:page;mso-position-vertical-relative:page" filled="f" stroked="f">
            <v:textbox inset="0,0,0,0">
              <w:txbxContent>
                <w:p w:rsidR="00FF5A9A" w:rsidRPr="00702396" w:rsidRDefault="00FF5A9A" w:rsidP="00FF5A9A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  <w:p w:rsidR="00E953C1" w:rsidRDefault="00E953C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10751">
        <w:pict>
          <v:shape id="_x0000_s1063" type="#_x0000_t202" style="position:absolute;margin-left:429.45pt;margin-top:593.95pt;width:131.6pt;height:19.25pt;z-index:-251997184;mso-position-horizontal-relative:page;mso-position-vertical-relative:page" filled="f" stroked="f">
            <v:textbox inset="0,0,0,0">
              <w:txbxContent>
                <w:p w:rsidR="00FF5A9A" w:rsidRPr="00702396" w:rsidRDefault="00FF5A9A" w:rsidP="00FF5A9A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  <w:p w:rsidR="00E953C1" w:rsidRDefault="00E953C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10751">
        <w:pict>
          <v:shape id="_x0000_s1062" type="#_x0000_t202" style="position:absolute;margin-left:34.25pt;margin-top:613.15pt;width:131.6pt;height:19.25pt;z-index:-251996160;mso-position-horizontal-relative:page;mso-position-vertical-relative:page" filled="f" stroked="f">
            <v:textbox inset="0,0,0,0">
              <w:txbxContent>
                <w:p w:rsidR="009B4B45" w:rsidRPr="00702396" w:rsidRDefault="009B4B45" w:rsidP="009B4B45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  <w:p w:rsidR="00E953C1" w:rsidRDefault="00E953C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10751">
        <w:pict>
          <v:shape id="_x0000_s1061" type="#_x0000_t202" style="position:absolute;margin-left:165.85pt;margin-top:613.15pt;width:131.85pt;height:19.25pt;z-index:-251995136;mso-position-horizontal-relative:page;mso-position-vertical-relative:page" filled="f" stroked="f">
            <v:textbox inset="0,0,0,0">
              <w:txbxContent>
                <w:p w:rsidR="00FF5A9A" w:rsidRPr="00702396" w:rsidRDefault="00FF5A9A" w:rsidP="00FF5A9A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  <w:p w:rsidR="00E953C1" w:rsidRDefault="00E953C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10751">
        <w:pict>
          <v:shape id="_x0000_s1060" type="#_x0000_t202" style="position:absolute;margin-left:297.65pt;margin-top:613.15pt;width:131.85pt;height:19.25pt;z-index:-251994112;mso-position-horizontal-relative:page;mso-position-vertical-relative:page" filled="f" stroked="f">
            <v:textbox inset="0,0,0,0">
              <w:txbxContent>
                <w:p w:rsidR="00FF5A9A" w:rsidRPr="00702396" w:rsidRDefault="00FF5A9A" w:rsidP="00FF5A9A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  <w:p w:rsidR="00E953C1" w:rsidRDefault="00E953C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10751">
        <w:pict>
          <v:shape id="_x0000_s1059" type="#_x0000_t202" style="position:absolute;margin-left:429.45pt;margin-top:613.15pt;width:131.6pt;height:19.25pt;z-index:-251993088;mso-position-horizontal-relative:page;mso-position-vertical-relative:page" filled="f" stroked="f">
            <v:textbox inset="0,0,0,0">
              <w:txbxContent>
                <w:p w:rsidR="00FF5A9A" w:rsidRPr="00702396" w:rsidRDefault="00FF5A9A" w:rsidP="00FF5A9A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  <w:p w:rsidR="00E953C1" w:rsidRDefault="00E953C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10751">
        <w:pict>
          <v:shape id="_x0000_s1058" type="#_x0000_t202" style="position:absolute;margin-left:34.25pt;margin-top:632.4pt;width:131.6pt;height:19.7pt;z-index:-251992064;mso-position-horizontal-relative:page;mso-position-vertical-relative:page" filled="f" stroked="f">
            <v:textbox inset="0,0,0,0">
              <w:txbxContent>
                <w:p w:rsidR="009B4B45" w:rsidRPr="00702396" w:rsidRDefault="009B4B45" w:rsidP="009B4B45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  <w:p w:rsidR="00E953C1" w:rsidRDefault="00E953C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10751">
        <w:pict>
          <v:shape id="_x0000_s1057" type="#_x0000_t202" style="position:absolute;margin-left:165.85pt;margin-top:632.4pt;width:131.85pt;height:19.7pt;z-index:-251991040;mso-position-horizontal-relative:page;mso-position-vertical-relative:page" filled="f" stroked="f">
            <v:textbox inset="0,0,0,0">
              <w:txbxContent>
                <w:p w:rsidR="00FF5A9A" w:rsidRPr="00702396" w:rsidRDefault="00FF5A9A" w:rsidP="00FF5A9A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  <w:p w:rsidR="00E953C1" w:rsidRDefault="00E953C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10751">
        <w:pict>
          <v:shape id="_x0000_s1056" type="#_x0000_t202" style="position:absolute;margin-left:297.65pt;margin-top:632.4pt;width:131.85pt;height:19.7pt;z-index:-251990016;mso-position-horizontal-relative:page;mso-position-vertical-relative:page" filled="f" stroked="f">
            <v:textbox inset="0,0,0,0">
              <w:txbxContent>
                <w:p w:rsidR="00FF5A9A" w:rsidRPr="00702396" w:rsidRDefault="00FF5A9A" w:rsidP="00FF5A9A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  <w:p w:rsidR="00E953C1" w:rsidRDefault="00E953C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10751">
        <w:pict>
          <v:shape id="_x0000_s1055" type="#_x0000_t202" style="position:absolute;margin-left:429.45pt;margin-top:632.4pt;width:131.6pt;height:19.7pt;z-index:-251988992;mso-position-horizontal-relative:page;mso-position-vertical-relative:page" filled="f" stroked="f">
            <v:textbox inset="0,0,0,0">
              <w:txbxContent>
                <w:p w:rsidR="00FF5A9A" w:rsidRPr="00702396" w:rsidRDefault="00FF5A9A" w:rsidP="00FF5A9A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  <w:p w:rsidR="00E953C1" w:rsidRDefault="00E953C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10751">
        <w:pict>
          <v:shape id="_x0000_s1054" type="#_x0000_t202" style="position:absolute;margin-left:34.25pt;margin-top:652.1pt;width:526.75pt;height:5.95pt;z-index:-251987968;mso-position-horizontal-relative:page;mso-position-vertical-relative:page" filled="f" stroked="f">
            <v:textbox inset="0,0,0,0">
              <w:txbxContent>
                <w:p w:rsidR="00000000" w:rsidRDefault="00410751"/>
              </w:txbxContent>
            </v:textbox>
            <w10:wrap anchorx="page" anchory="page"/>
          </v:shape>
        </w:pict>
      </w:r>
      <w:r w:rsidR="00410751">
        <w:pict>
          <v:shape id="_x0000_s1053" type="#_x0000_t202" style="position:absolute;margin-left:34.25pt;margin-top:658pt;width:526.75pt;height:15.1pt;z-index:-251986944;mso-position-horizontal-relative:page;mso-position-vertical-relative:page" filled="f" stroked="f">
            <v:textbox inset="0,0,0,0">
              <w:txbxContent>
                <w:p w:rsidR="00E953C1" w:rsidRDefault="00410751">
                  <w:pPr>
                    <w:pStyle w:val="BodyText"/>
                    <w:spacing w:before="38"/>
                    <w:ind w:left="65"/>
                  </w:pPr>
                  <w:r>
                    <w:rPr>
                      <w:color w:val="231F20"/>
                    </w:rPr>
                    <w:t xml:space="preserve">ADRAN C </w:t>
                  </w:r>
                  <w:proofErr w:type="spellStart"/>
                  <w:r>
                    <w:rPr>
                      <w:color w:val="231F20"/>
                    </w:rPr>
                    <w:t>Darllenwch</w:t>
                  </w:r>
                  <w:proofErr w:type="spellEnd"/>
                  <w:r>
                    <w:rPr>
                      <w:color w:val="231F20"/>
                    </w:rPr>
                    <w:t xml:space="preserve"> y </w:t>
                  </w:r>
                  <w:proofErr w:type="spellStart"/>
                  <w:r>
                    <w:rPr>
                      <w:color w:val="231F20"/>
                    </w:rPr>
                    <w:t>datganiad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conlynol</w:t>
                  </w:r>
                  <w:proofErr w:type="spellEnd"/>
                  <w:r>
                    <w:rPr>
                      <w:color w:val="231F20"/>
                    </w:rPr>
                    <w:t xml:space="preserve"> a </w:t>
                  </w:r>
                  <w:proofErr w:type="spellStart"/>
                  <w:r>
                    <w:rPr>
                      <w:color w:val="231F20"/>
                    </w:rPr>
                    <w:t>lloffnodi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410751">
        <w:pict>
          <v:shape id="_x0000_s1052" type="#_x0000_t202" style="position:absolute;margin-left:34.25pt;margin-top:673.1pt;width:526.75pt;height:142.4pt;z-index:-251985920;mso-position-horizontal-relative:page;mso-position-vertical-relative:page" filled="f" stroked="f">
            <v:textbox inset="0,0,0,0">
              <w:txbxContent>
                <w:p w:rsidR="00E953C1" w:rsidRDefault="00E953C1">
                  <w:pPr>
                    <w:pStyle w:val="BodyText"/>
                    <w:spacing w:before="10"/>
                    <w:ind w:left="0"/>
                    <w:rPr>
                      <w:rFonts w:ascii="Times New Roman"/>
                      <w:b w:val="0"/>
                      <w:sz w:val="18"/>
                    </w:rPr>
                  </w:pPr>
                </w:p>
                <w:p w:rsidR="00E953C1" w:rsidRDefault="00410751">
                  <w:pPr>
                    <w:pStyle w:val="BodyText"/>
                    <w:spacing w:before="0"/>
                    <w:ind w:left="54" w:right="229"/>
                  </w:pPr>
                  <w:proofErr w:type="spellStart"/>
                  <w:r>
                    <w:rPr>
                      <w:color w:val="231F20"/>
                    </w:rPr>
                    <w:t>Mae'n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ddyletswydd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ar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yr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Awdurdod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ddiogelu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cronfeydd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ariannol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cyhoeddus</w:t>
                  </w:r>
                  <w:proofErr w:type="spellEnd"/>
                  <w:r>
                    <w:rPr>
                      <w:color w:val="231F20"/>
                    </w:rPr>
                    <w:t xml:space="preserve">, ac </w:t>
                  </w:r>
                  <w:proofErr w:type="spellStart"/>
                  <w:r>
                    <w:rPr>
                      <w:color w:val="231F20"/>
                    </w:rPr>
                    <w:t>i'r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diben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231F20"/>
                    </w:rPr>
                    <w:t>hw</w:t>
                  </w:r>
                  <w:proofErr w:type="spellEnd"/>
                  <w:proofErr w:type="gram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effallai</w:t>
                  </w:r>
                  <w:proofErr w:type="spellEnd"/>
                  <w:r>
                    <w:rPr>
                      <w:color w:val="231F20"/>
                    </w:rPr>
                    <w:t xml:space="preserve"> y </w:t>
                  </w:r>
                  <w:proofErr w:type="spellStart"/>
                  <w:r>
                    <w:rPr>
                      <w:color w:val="231F20"/>
                    </w:rPr>
                    <w:t>bydd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yn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defnyddio'r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wybodaeth</w:t>
                  </w:r>
                  <w:proofErr w:type="spellEnd"/>
                  <w:r>
                    <w:rPr>
                      <w:color w:val="231F20"/>
                    </w:rPr>
                    <w:t xml:space="preserve"> a </w:t>
                  </w:r>
                  <w:proofErr w:type="spellStart"/>
                  <w:r>
                    <w:rPr>
                      <w:color w:val="231F20"/>
                    </w:rPr>
                    <w:t>gynigir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gennych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ddiogelu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rhag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datgelu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twyll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</w:p>
                <w:p w:rsidR="00E953C1" w:rsidRDefault="00E953C1">
                  <w:pPr>
                    <w:pStyle w:val="BodyText"/>
                    <w:spacing w:before="5"/>
                    <w:ind w:left="0"/>
                  </w:pPr>
                </w:p>
                <w:p w:rsidR="00E953C1" w:rsidRDefault="00410751">
                  <w:pPr>
                    <w:pStyle w:val="BodyText"/>
                    <w:spacing w:before="0"/>
                    <w:ind w:left="53" w:right="406"/>
                  </w:pPr>
                  <w:proofErr w:type="spellStart"/>
                  <w:r>
                    <w:rPr>
                      <w:color w:val="231F20"/>
                    </w:rPr>
                    <w:t>Rwyf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yn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datgan</w:t>
                  </w:r>
                  <w:proofErr w:type="spellEnd"/>
                  <w:r>
                    <w:rPr>
                      <w:color w:val="231F20"/>
                    </w:rPr>
                    <w:t xml:space="preserve"> bod </w:t>
                  </w:r>
                  <w:proofErr w:type="spellStart"/>
                  <w:r>
                    <w:rPr>
                      <w:color w:val="231F20"/>
                    </w:rPr>
                    <w:t>yr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wybodaeth</w:t>
                  </w:r>
                  <w:proofErr w:type="spellEnd"/>
                  <w:r>
                    <w:rPr>
                      <w:color w:val="231F20"/>
                    </w:rPr>
                    <w:t xml:space="preserve"> a </w:t>
                  </w:r>
                  <w:proofErr w:type="spellStart"/>
                  <w:r>
                    <w:rPr>
                      <w:color w:val="231F20"/>
                    </w:rPr>
                    <w:t>roddwyd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yn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gywir</w:t>
                  </w:r>
                  <w:proofErr w:type="spellEnd"/>
                  <w:r>
                    <w:rPr>
                      <w:color w:val="231F20"/>
                    </w:rPr>
                    <w:t xml:space="preserve">, ac </w:t>
                  </w:r>
                  <w:proofErr w:type="spellStart"/>
                  <w:proofErr w:type="gramStart"/>
                  <w:r>
                    <w:rPr>
                      <w:color w:val="231F20"/>
                    </w:rPr>
                    <w:t>fe</w:t>
                  </w:r>
                  <w:proofErr w:type="spellEnd"/>
                  <w:proofErr w:type="gram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hysbysaf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yr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Awdurdod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ar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unwaith</w:t>
                  </w:r>
                  <w:proofErr w:type="spellEnd"/>
                  <w:r>
                    <w:rPr>
                      <w:color w:val="231F20"/>
                    </w:rPr>
                    <w:t xml:space="preserve"> o </w:t>
                  </w:r>
                  <w:proofErr w:type="spellStart"/>
                  <w:r>
                    <w:rPr>
                      <w:color w:val="231F20"/>
                    </w:rPr>
                    <w:t>unrhyw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newidiadau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yn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fy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incwm</w:t>
                  </w:r>
                  <w:proofErr w:type="spellEnd"/>
                  <w:r>
                    <w:rPr>
                      <w:color w:val="231F20"/>
                    </w:rPr>
                    <w:t xml:space="preserve"> ac </w:t>
                  </w:r>
                  <w:proofErr w:type="spellStart"/>
                  <w:r>
                    <w:rPr>
                      <w:color w:val="231F20"/>
                    </w:rPr>
                    <w:t>amgylchaidau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neu</w:t>
                  </w:r>
                  <w:proofErr w:type="spellEnd"/>
                  <w:r>
                    <w:rPr>
                      <w:color w:val="231F20"/>
                    </w:rPr>
                    <w:t xml:space="preserve"> rai </w:t>
                  </w:r>
                  <w:proofErr w:type="spellStart"/>
                  <w:r>
                    <w:rPr>
                      <w:color w:val="231F20"/>
                    </w:rPr>
                    <w:t>fy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mhartner</w:t>
                  </w:r>
                  <w:proofErr w:type="spellEnd"/>
                  <w:r>
                    <w:rPr>
                      <w:color w:val="231F20"/>
                    </w:rPr>
                    <w:t xml:space="preserve"> a </w:t>
                  </w:r>
                  <w:proofErr w:type="spellStart"/>
                  <w:r>
                    <w:rPr>
                      <w:color w:val="231F20"/>
                    </w:rPr>
                    <w:t>fyddai'n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gallueffeithio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ar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hawl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gael</w:t>
                  </w:r>
                  <w:proofErr w:type="spellEnd"/>
                  <w:r>
                    <w:rPr>
                      <w:color w:val="231F20"/>
                    </w:rPr>
                    <w:t xml:space="preserve"> PTYAM. </w:t>
                  </w:r>
                  <w:proofErr w:type="spellStart"/>
                  <w:r>
                    <w:rPr>
                      <w:color w:val="231F20"/>
                    </w:rPr>
                    <w:t>Gellir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gwireddu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yr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wybodaeth</w:t>
                  </w:r>
                  <w:proofErr w:type="spellEnd"/>
                </w:p>
                <w:p w:rsidR="00E953C1" w:rsidRDefault="00410751">
                  <w:pPr>
                    <w:pStyle w:val="BodyText"/>
                    <w:spacing w:before="3"/>
                    <w:ind w:left="53"/>
                  </w:pPr>
                  <w:proofErr w:type="spellStart"/>
                  <w:proofErr w:type="gramStart"/>
                  <w:r>
                    <w:rPr>
                      <w:color w:val="231F20"/>
                    </w:rPr>
                    <w:t>gyda</w:t>
                  </w:r>
                  <w:proofErr w:type="spellEnd"/>
                  <w:proofErr w:type="gram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ffynhonnellau</w:t>
                  </w:r>
                  <w:proofErr w:type="spellEnd"/>
                  <w:r>
                    <w:rPr>
                      <w:color w:val="231F20"/>
                    </w:rPr>
                    <w:t xml:space="preserve"> o </w:t>
                  </w:r>
                  <w:proofErr w:type="spellStart"/>
                  <w:r>
                    <w:rPr>
                      <w:color w:val="231F20"/>
                    </w:rPr>
                    <w:t>fewn</w:t>
                  </w:r>
                  <w:proofErr w:type="spellEnd"/>
                  <w:r>
                    <w:rPr>
                      <w:color w:val="231F20"/>
                    </w:rPr>
                    <w:t xml:space="preserve"> y </w:t>
                  </w:r>
                  <w:proofErr w:type="spellStart"/>
                  <w:r>
                    <w:rPr>
                      <w:color w:val="231F20"/>
                    </w:rPr>
                    <w:t>cyngor</w:t>
                  </w:r>
                  <w:proofErr w:type="spellEnd"/>
                  <w:r>
                    <w:rPr>
                      <w:color w:val="231F20"/>
                    </w:rPr>
                    <w:t xml:space="preserve"> a </w:t>
                  </w:r>
                  <w:proofErr w:type="spellStart"/>
                  <w:r>
                    <w:rPr>
                      <w:color w:val="231F20"/>
                    </w:rPr>
                    <w:t>gyda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swyddfeydd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eraill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e.e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Adran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Gwaith</w:t>
                  </w:r>
                  <w:proofErr w:type="spellEnd"/>
                  <w:r>
                    <w:rPr>
                      <w:color w:val="231F20"/>
                    </w:rPr>
                    <w:t xml:space="preserve"> a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Phensiynau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</w:p>
                <w:p w:rsidR="00E953C1" w:rsidRDefault="00E953C1">
                  <w:pPr>
                    <w:pStyle w:val="BodyText"/>
                    <w:spacing w:before="8"/>
                    <w:ind w:left="0"/>
                  </w:pPr>
                </w:p>
                <w:p w:rsidR="00E953C1" w:rsidRDefault="00410751">
                  <w:pPr>
                    <w:tabs>
                      <w:tab w:val="left" w:pos="6434"/>
                    </w:tabs>
                    <w:ind w:left="53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LLOFNOD YR YMGEISYDD:</w:t>
                  </w:r>
                  <w:r>
                    <w:rPr>
                      <w:color w:val="231F20"/>
                      <w:sz w:val="16"/>
                    </w:rPr>
                    <w:tab/>
                    <w:t>DYDDIAD:</w:t>
                  </w:r>
                </w:p>
                <w:p w:rsidR="00E953C1" w:rsidRDefault="00E953C1">
                  <w:pPr>
                    <w:pStyle w:val="BodyText"/>
                    <w:spacing w:before="3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10751">
        <w:pict>
          <v:shape id="_x0000_s1051" type="#_x0000_t202" style="position:absolute;margin-left:383.2pt;margin-top:768.75pt;width:169.1pt;height:35.9pt;z-index:-251984896;mso-position-horizontal-relative:page;mso-position-vertical-relative:page" filled="f" stroked="f">
            <v:textbox inset="0,0,0,0">
              <w:txbxContent>
                <w:p w:rsidR="00E953C1" w:rsidRPr="00410751" w:rsidRDefault="00E953C1">
                  <w:pPr>
                    <w:pStyle w:val="BodyText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410751">
        <w:pict>
          <v:shape id="_x0000_s1050" type="#_x0000_t202" style="position:absolute;margin-left:145.65pt;margin-top:768.75pt;width:169.1pt;height:35.9pt;z-index:-251983872;mso-position-horizontal-relative:page;mso-position-vertical-relative:page" filled="f" stroked="f">
            <v:textbox inset="0,0,0,0">
              <w:txbxContent>
                <w:p w:rsidR="00E953C1" w:rsidRPr="00410751" w:rsidRDefault="00E953C1">
                  <w:pPr>
                    <w:pStyle w:val="BodyText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410751">
        <w:pict>
          <v:shape id="_x0000_s1049" type="#_x0000_t202" style="position:absolute;margin-left:497.25pt;margin-top:439.25pt;width:56.5pt;height:22.5pt;z-index:-251982848;mso-position-horizontal-relative:page;mso-position-vertical-relative:page" filled="f" stroked="f">
            <v:textbox inset="0,0,0,0">
              <w:txbxContent>
                <w:p w:rsidR="00702396" w:rsidRPr="00702396" w:rsidRDefault="00702396" w:rsidP="0070239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  <w:p w:rsidR="00E953C1" w:rsidRDefault="00E953C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10751">
        <w:pict>
          <v:shape id="_x0000_s1048" type="#_x0000_t202" style="position:absolute;margin-left:326.55pt;margin-top:439.55pt;width:56.5pt;height:22.5pt;z-index:-251981824;mso-position-horizontal-relative:page;mso-position-vertical-relative:page" filled="f" stroked="f">
            <v:textbox inset="0,0,0,0">
              <w:txbxContent>
                <w:p w:rsidR="00702396" w:rsidRPr="00702396" w:rsidRDefault="00702396" w:rsidP="0070239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  <w:p w:rsidR="00E953C1" w:rsidRDefault="00E953C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10751">
        <w:pict>
          <v:shape id="_x0000_s1047" type="#_x0000_t202" style="position:absolute;margin-left:132.6pt;margin-top:439.25pt;width:56.5pt;height:22.5pt;z-index:-251980800;mso-position-horizontal-relative:page;mso-position-vertical-relative:page" filled="f" stroked="f">
            <v:textbox inset="0,0,0,0">
              <w:txbxContent>
                <w:p w:rsidR="00E953C1" w:rsidRDefault="00E953C1" w:rsidP="00702396">
                  <w:pPr>
                    <w:pStyle w:val="BodyText"/>
                    <w:ind w:left="0"/>
                    <w:jc w:val="center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10751">
        <w:pict>
          <v:shape id="_x0000_s1046" type="#_x0000_t202" style="position:absolute;margin-left:326.55pt;margin-top:411.25pt;width:56.5pt;height:22.5pt;z-index:-251979776;mso-position-horizontal-relative:page;mso-position-vertical-relative:page" filled="f" stroked="f">
            <v:textbox inset="0,0,0,0">
              <w:txbxContent>
                <w:p w:rsidR="00702396" w:rsidRPr="00702396" w:rsidRDefault="00702396" w:rsidP="0070239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  <w:p w:rsidR="00E953C1" w:rsidRDefault="00E953C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10751">
        <w:pict>
          <v:shape id="_x0000_s1045" type="#_x0000_t202" style="position:absolute;margin-left:132.6pt;margin-top:410.9pt;width:56.5pt;height:22.5pt;z-index:-251978752;mso-position-horizontal-relative:page;mso-position-vertical-relative:page" filled="f" stroked="f">
            <v:textbox inset="0,0,0,0">
              <w:txbxContent>
                <w:p w:rsidR="00E953C1" w:rsidRPr="00702396" w:rsidRDefault="00E953C1" w:rsidP="0070239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410751">
        <w:pict>
          <v:shape id="_x0000_s1044" type="#_x0000_t202" style="position:absolute;margin-left:497.25pt;margin-top:382.9pt;width:56.5pt;height:22.5pt;z-index:-251977728;mso-position-horizontal-relative:page;mso-position-vertical-relative:page" filled="f" stroked="f">
            <v:textbox inset="0,0,0,0">
              <w:txbxContent>
                <w:p w:rsidR="00702396" w:rsidRPr="00702396" w:rsidRDefault="00702396" w:rsidP="0070239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  <w:p w:rsidR="00E953C1" w:rsidRDefault="00E953C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10751">
        <w:pict>
          <v:shape id="_x0000_s1043" type="#_x0000_t202" style="position:absolute;margin-left:326.55pt;margin-top:382.9pt;width:56.5pt;height:22.5pt;z-index:-251976704;mso-position-horizontal-relative:page;mso-position-vertical-relative:page" filled="f" stroked="f">
            <v:textbox inset="0,0,0,0">
              <w:txbxContent>
                <w:p w:rsidR="00E953C1" w:rsidRPr="00702396" w:rsidRDefault="00E953C1" w:rsidP="0070239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410751">
        <w:pict>
          <v:shape id="_x0000_s1042" type="#_x0000_t202" style="position:absolute;margin-left:132.6pt;margin-top:382.55pt;width:56.5pt;height:22.5pt;z-index:-251975680;mso-position-horizontal-relative:page;mso-position-vertical-relative:page" filled="f" stroked="f">
            <v:textbox inset="0,0,0,0">
              <w:txbxContent>
                <w:p w:rsidR="00E953C1" w:rsidRPr="00702396" w:rsidRDefault="00E953C1" w:rsidP="00702396">
                  <w:pPr>
                    <w:pStyle w:val="BodyText"/>
                    <w:ind w:left="0"/>
                    <w:jc w:val="center"/>
                    <w:rPr>
                      <w:rFonts w:ascii="Times New Roman"/>
                      <w:b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410751">
        <w:pict>
          <v:shape id="_x0000_s1041" type="#_x0000_t202" style="position:absolute;margin-left:411pt;margin-top:268.9pt;width:147.05pt;height:22.5pt;z-index:-251974656;mso-position-horizontal-relative:page;mso-position-vertical-relative:page" filled="f" stroked="f">
            <v:textbox inset="0,0,0,0">
              <w:txbxContent>
                <w:p w:rsidR="00702396" w:rsidRPr="00702396" w:rsidRDefault="00702396" w:rsidP="0070239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  <w:p w:rsidR="00E953C1" w:rsidRDefault="00E953C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10751">
        <w:pict>
          <v:shape id="_x0000_s1040" type="#_x0000_t202" style="position:absolute;margin-left:266.65pt;margin-top:268.9pt;width:138.55pt;height:22.5pt;z-index:-251973632;mso-position-horizontal-relative:page;mso-position-vertical-relative:page" filled="f" stroked="f">
            <v:textbox inset="0,0,0,0">
              <w:txbxContent>
                <w:p w:rsidR="00702396" w:rsidRPr="00702396" w:rsidRDefault="00702396" w:rsidP="0070239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  <w:p w:rsidR="00E953C1" w:rsidRDefault="00E953C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10751">
        <w:pict>
          <v:shape id="_x0000_s1039" type="#_x0000_t202" style="position:absolute;margin-left:129.35pt;margin-top:268.9pt;width:132pt;height:22.5pt;z-index:-251972608;mso-position-horizontal-relative:page;mso-position-vertical-relative:page" filled="f" stroked="f">
            <v:textbox inset="0,0,0,0">
              <w:txbxContent>
                <w:p w:rsidR="00702396" w:rsidRPr="00702396" w:rsidRDefault="00702396" w:rsidP="0070239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  <w:p w:rsidR="00E953C1" w:rsidRDefault="00E953C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10751">
        <w:pict>
          <v:shape id="_x0000_s1038" type="#_x0000_t202" style="position:absolute;margin-left:37.1pt;margin-top:268.9pt;width:87pt;height:22.5pt;z-index:-251971584;mso-position-horizontal-relative:page;mso-position-vertical-relative:page" filled="f" stroked="f">
            <v:textbox inset="0,0,0,0">
              <w:txbxContent>
                <w:p w:rsidR="009B4B45" w:rsidRPr="00702396" w:rsidRDefault="009B4B45" w:rsidP="009B4B45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  <w:p w:rsidR="00E953C1" w:rsidRDefault="00E953C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10751">
        <w:pict>
          <v:shape id="_x0000_s1037" type="#_x0000_t202" style="position:absolute;margin-left:290.5pt;margin-top:220.15pt;width:138.55pt;height:22.5pt;z-index:-251970560;mso-position-horizontal-relative:page;mso-position-vertical-relative:page" filled="f" stroked="f">
            <v:textbox inset="0,0,0,0">
              <w:txbxContent>
                <w:p w:rsidR="00702396" w:rsidRPr="00702396" w:rsidRDefault="00702396" w:rsidP="0070239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  <w:p w:rsidR="00E953C1" w:rsidRDefault="00E953C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10751">
        <w:pict>
          <v:shape id="_x0000_s1036" type="#_x0000_t202" style="position:absolute;margin-left:147.15pt;margin-top:220.15pt;width:138.55pt;height:22.5pt;z-index:-251969536;mso-position-horizontal-relative:page;mso-position-vertical-relative:page" filled="f" stroked="f">
            <v:textbox inset="0,0,0,0">
              <w:txbxContent>
                <w:p w:rsidR="00702396" w:rsidRPr="00702396" w:rsidRDefault="00702396" w:rsidP="0070239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  <w:p w:rsidR="00E953C1" w:rsidRDefault="00E953C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410751">
        <w:pict>
          <v:shape id="_x0000_s1035" type="#_x0000_t202" style="position:absolute;margin-left:37.1pt;margin-top:220.15pt;width:105.25pt;height:22.5pt;z-index:-251968512;mso-position-horizontal-relative:page;mso-position-vertical-relative:page" filled="f" stroked="f">
            <v:textbox inset="0,0,0,0">
              <w:txbxContent>
                <w:p w:rsidR="009B4B45" w:rsidRPr="00702396" w:rsidRDefault="009B4B45" w:rsidP="009B4B45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  <w:p w:rsidR="00E953C1" w:rsidRDefault="00E953C1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E953C1" w:rsidRDefault="00E953C1">
      <w:pPr>
        <w:rPr>
          <w:sz w:val="2"/>
          <w:szCs w:val="2"/>
        </w:rPr>
        <w:sectPr w:rsidR="00E953C1">
          <w:type w:val="continuous"/>
          <w:pgSz w:w="11910" w:h="16840"/>
          <w:pgMar w:top="480" w:right="0" w:bottom="280" w:left="560" w:header="720" w:footer="720" w:gutter="0"/>
          <w:cols w:space="720"/>
        </w:sectPr>
      </w:pPr>
      <w:bookmarkStart w:id="0" w:name="_GoBack"/>
      <w:bookmarkEnd w:id="0"/>
    </w:p>
    <w:p w:rsidR="00E953C1" w:rsidRDefault="00410751">
      <w:pPr>
        <w:rPr>
          <w:sz w:val="2"/>
          <w:szCs w:val="2"/>
        </w:rPr>
      </w:pPr>
      <w:r>
        <w:lastRenderedPageBreak/>
        <w:pict>
          <v:group id="_x0000_s1030" style="position:absolute;margin-left:34pt;margin-top:34pt;width:527.25pt;height:773.9pt;z-index:-251967488;mso-position-horizontal-relative:page;mso-position-vertical-relative:page" coordorigin="680,680" coordsize="10545,15478">
            <v:rect id="_x0000_s1034" style="position:absolute;left:685;top:685;width:10535;height:15468" filled="f" strokecolor="#231f20" strokeweight=".5pt"/>
            <v:rect id="_x0000_s1033" style="position:absolute;left:690;top:690;width:10525;height:547" fillcolor="#d1d3d4" stroked="f"/>
            <v:shape id="_x0000_s1032" style="position:absolute;left:685;top:685;width:10535;height:9762" coordorigin="685,685" coordsize="10535,9762" o:spt="100" adj="0,,0" path="m685,1242r10535,l11220,685,685,685r,557xm929,10447r10103,l11032,10003r-10103,l929,10447xe" filled="f" strokecolor="#231f20" strokeweight=".5pt">
              <v:stroke joinstyle="round"/>
              <v:formulas/>
              <v:path arrowok="t" o:connecttype="segments"/>
            </v:shape>
            <v:line id="_x0000_s1031" style="position:absolute" from="680,13244" to="11225,13244" strokecolor="#231f20" strokeweight="6pt"/>
            <w10:wrap anchorx="page" anchory="page"/>
          </v:group>
        </w:pict>
      </w:r>
      <w:r>
        <w:pict>
          <v:shape id="_x0000_s1029" type="#_x0000_t202" style="position:absolute;margin-left:34.25pt;margin-top:34.25pt;width:526.75pt;height:27.85pt;z-index:-251966464;mso-position-horizontal-relative:page;mso-position-vertical-relative:page" filled="f" stroked="f">
            <v:textbox inset="0,0,0,0">
              <w:txbxContent>
                <w:p w:rsidR="00E953C1" w:rsidRDefault="00410751">
                  <w:pPr>
                    <w:spacing w:before="144"/>
                    <w:ind w:left="178"/>
                    <w:rPr>
                      <w:i/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NODIADAU AR LENWI'R FFURFLEN </w:t>
                  </w:r>
                  <w:proofErr w:type="spellStart"/>
                  <w:r>
                    <w:rPr>
                      <w:i/>
                      <w:color w:val="231F20"/>
                      <w:sz w:val="20"/>
                    </w:rPr>
                    <w:t>Rhiad</w:t>
                  </w:r>
                  <w:proofErr w:type="spellEnd"/>
                  <w:r>
                    <w:rPr>
                      <w:i/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231F20"/>
                      <w:sz w:val="20"/>
                    </w:rPr>
                    <w:t>talu</w:t>
                  </w:r>
                  <w:proofErr w:type="spellEnd"/>
                  <w:r>
                    <w:rPr>
                      <w:i/>
                      <w:color w:val="231F20"/>
                      <w:sz w:val="20"/>
                    </w:rPr>
                    <w:t xml:space="preserve"> am </w:t>
                  </w:r>
                  <w:proofErr w:type="spellStart"/>
                  <w:r>
                    <w:rPr>
                      <w:i/>
                      <w:color w:val="231F20"/>
                      <w:sz w:val="20"/>
                    </w:rPr>
                    <w:t>brydau</w:t>
                  </w:r>
                  <w:proofErr w:type="spellEnd"/>
                  <w:r>
                    <w:rPr>
                      <w:i/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231F20"/>
                      <w:sz w:val="20"/>
                    </w:rPr>
                    <w:t>yn</w:t>
                  </w:r>
                  <w:proofErr w:type="spellEnd"/>
                  <w:r>
                    <w:rPr>
                      <w:i/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231F20"/>
                      <w:sz w:val="20"/>
                    </w:rPr>
                    <w:t>yr</w:t>
                  </w:r>
                  <w:proofErr w:type="spellEnd"/>
                  <w:r>
                    <w:rPr>
                      <w:i/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231F20"/>
                      <w:sz w:val="20"/>
                    </w:rPr>
                    <w:t>ysgol</w:t>
                  </w:r>
                  <w:proofErr w:type="spellEnd"/>
                  <w:r>
                    <w:rPr>
                      <w:i/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231F20"/>
                      <w:sz w:val="20"/>
                    </w:rPr>
                    <w:t>hyd</w:t>
                  </w:r>
                  <w:proofErr w:type="spellEnd"/>
                  <w:r>
                    <w:rPr>
                      <w:i/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231F20"/>
                      <w:sz w:val="20"/>
                    </w:rPr>
                    <w:t>nes</w:t>
                  </w:r>
                  <w:proofErr w:type="spellEnd"/>
                  <w:r>
                    <w:rPr>
                      <w:i/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231F20"/>
                      <w:sz w:val="20"/>
                    </w:rPr>
                    <w:t>bydd</w:t>
                  </w:r>
                  <w:proofErr w:type="spellEnd"/>
                  <w:r>
                    <w:rPr>
                      <w:i/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231F20"/>
                      <w:sz w:val="20"/>
                    </w:rPr>
                    <w:t>cadarnhad</w:t>
                  </w:r>
                  <w:proofErr w:type="spellEnd"/>
                  <w:r>
                    <w:rPr>
                      <w:i/>
                      <w:color w:val="231F20"/>
                      <w:sz w:val="20"/>
                    </w:rPr>
                    <w:t xml:space="preserve"> o </w:t>
                  </w:r>
                  <w:proofErr w:type="spellStart"/>
                  <w:r>
                    <w:rPr>
                      <w:i/>
                      <w:color w:val="231F20"/>
                      <w:sz w:val="20"/>
                    </w:rPr>
                    <w:t>hawl</w:t>
                  </w:r>
                  <w:proofErr w:type="spellEnd"/>
                  <w:r>
                    <w:rPr>
                      <w:i/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231F20"/>
                      <w:sz w:val="20"/>
                    </w:rPr>
                    <w:t>wedi</w:t>
                  </w:r>
                  <w:proofErr w:type="spellEnd"/>
                  <w:r>
                    <w:rPr>
                      <w:i/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231F20"/>
                      <w:sz w:val="20"/>
                    </w:rPr>
                    <w:t>ei</w:t>
                  </w:r>
                  <w:proofErr w:type="spellEnd"/>
                  <w:r>
                    <w:rPr>
                      <w:i/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231F20"/>
                      <w:sz w:val="20"/>
                    </w:rPr>
                    <w:t>roi</w:t>
                  </w:r>
                  <w:proofErr w:type="spellEnd"/>
                  <w:r>
                    <w:rPr>
                      <w:i/>
                      <w:color w:val="231F20"/>
                      <w:sz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4.25pt;margin-top:62.1pt;width:526.75pt;height:600.15pt;z-index:-251965440;mso-position-horizontal-relative:page;mso-position-vertical-relative:page" filled="f" stroked="f">
            <v:textbox inset="0,0,0,0">
              <w:txbxContent>
                <w:p w:rsidR="00E953C1" w:rsidRDefault="00E953C1">
                  <w:pPr>
                    <w:pStyle w:val="BodyText"/>
                    <w:spacing w:before="8"/>
                    <w:ind w:left="0"/>
                    <w:rPr>
                      <w:rFonts w:ascii="Times New Roman"/>
                      <w:b w:val="0"/>
                      <w:sz w:val="32"/>
                    </w:rPr>
                  </w:pPr>
                </w:p>
                <w:p w:rsidR="00E953C1" w:rsidRDefault="00410751">
                  <w:pPr>
                    <w:numPr>
                      <w:ilvl w:val="0"/>
                      <w:numId w:val="1"/>
                    </w:numPr>
                    <w:tabs>
                      <w:tab w:val="left" w:pos="986"/>
                    </w:tabs>
                    <w:spacing w:line="242" w:lineRule="auto"/>
                    <w:ind w:right="176"/>
                    <w:jc w:val="both"/>
                    <w:rPr>
                      <w:sz w:val="24"/>
                    </w:rPr>
                  </w:pPr>
                  <w:proofErr w:type="spellStart"/>
                  <w:r>
                    <w:rPr>
                      <w:color w:val="231F20"/>
                      <w:spacing w:val="6"/>
                      <w:sz w:val="24"/>
                    </w:rPr>
                    <w:t>Mae’n</w:t>
                  </w:r>
                  <w:proofErr w:type="spellEnd"/>
                  <w:r>
                    <w:rPr>
                      <w:color w:val="231F20"/>
                      <w:spacing w:val="6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6"/>
                      <w:sz w:val="24"/>
                    </w:rPr>
                    <w:t>rhaid</w:t>
                  </w:r>
                  <w:proofErr w:type="spellEnd"/>
                  <w:r>
                    <w:rPr>
                      <w:color w:val="231F20"/>
                      <w:spacing w:val="6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5"/>
                      <w:sz w:val="24"/>
                    </w:rPr>
                    <w:t>i’r</w:t>
                  </w:r>
                  <w:proofErr w:type="spellEnd"/>
                  <w:r>
                    <w:rPr>
                      <w:color w:val="231F20"/>
                      <w:spacing w:val="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7"/>
                      <w:sz w:val="24"/>
                    </w:rPr>
                    <w:t>ymgeisydd</w:t>
                  </w:r>
                  <w:proofErr w:type="spellEnd"/>
                  <w:r>
                    <w:rPr>
                      <w:color w:val="231F20"/>
                      <w:spacing w:val="7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6"/>
                      <w:sz w:val="24"/>
                    </w:rPr>
                    <w:t>sy’n</w:t>
                  </w:r>
                  <w:proofErr w:type="spellEnd"/>
                  <w:r>
                    <w:rPr>
                      <w:color w:val="231F20"/>
                      <w:spacing w:val="6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6"/>
                      <w:sz w:val="24"/>
                    </w:rPr>
                    <w:t>derbyn</w:t>
                  </w:r>
                  <w:proofErr w:type="spellEnd"/>
                  <w:r>
                    <w:rPr>
                      <w:color w:val="231F20"/>
                      <w:spacing w:val="6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7"/>
                      <w:sz w:val="24"/>
                    </w:rPr>
                    <w:t>budd-daliadau</w:t>
                  </w:r>
                  <w:proofErr w:type="spellEnd"/>
                  <w:r>
                    <w:rPr>
                      <w:color w:val="231F20"/>
                      <w:spacing w:val="7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6"/>
                      <w:sz w:val="24"/>
                    </w:rPr>
                    <w:t>gwblhau</w:t>
                  </w:r>
                  <w:proofErr w:type="spellEnd"/>
                  <w:r>
                    <w:rPr>
                      <w:color w:val="231F20"/>
                      <w:spacing w:val="6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6"/>
                      <w:sz w:val="24"/>
                    </w:rPr>
                    <w:t>Adran</w:t>
                  </w:r>
                  <w:proofErr w:type="spellEnd"/>
                  <w:r>
                    <w:rPr>
                      <w:color w:val="231F20"/>
                      <w:spacing w:val="6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4"/>
                      <w:sz w:val="24"/>
                    </w:rPr>
                    <w:t xml:space="preserve">A. </w:t>
                  </w:r>
                  <w:r>
                    <w:rPr>
                      <w:color w:val="231F20"/>
                      <w:sz w:val="24"/>
                    </w:rPr>
                    <w:t xml:space="preserve">Y </w:t>
                  </w:r>
                  <w:proofErr w:type="spellStart"/>
                  <w:r>
                    <w:rPr>
                      <w:color w:val="231F20"/>
                      <w:spacing w:val="6"/>
                      <w:sz w:val="24"/>
                    </w:rPr>
                    <w:t>budd</w:t>
                  </w:r>
                  <w:proofErr w:type="spellEnd"/>
                  <w:r>
                    <w:rPr>
                      <w:color w:val="231F20"/>
                      <w:spacing w:val="6"/>
                      <w:sz w:val="24"/>
                    </w:rPr>
                    <w:t>-</w:t>
                  </w:r>
                  <w:r>
                    <w:rPr>
                      <w:color w:val="231F20"/>
                      <w:spacing w:val="7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daliadau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sy’n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gymwys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yw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Cymhorthdal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Incwm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neu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Lwfans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Ceisio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Gwaith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231F20"/>
                      <w:sz w:val="24"/>
                    </w:rPr>
                    <w:t>sy’n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seiliedig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ar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incwm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),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neu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Lwfans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Cymorth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Cyflogaeth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231F20"/>
                      <w:sz w:val="24"/>
                    </w:rPr>
                    <w:t>sy’n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gysylltiedig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ag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incwm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),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neu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Gymorth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14"/>
                      <w:sz w:val="24"/>
                    </w:rPr>
                    <w:t xml:space="preserve">o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dan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adran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vI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Deddf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Mewnfudo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a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Lloches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1999,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neu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Elfen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Warant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o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Gredydau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Pensiwn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y</w:t>
                  </w:r>
                  <w:r>
                    <w:rPr>
                      <w:color w:val="231F20"/>
                      <w:spacing w:val="27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Wladw</w:t>
                  </w:r>
                  <w:r>
                    <w:rPr>
                      <w:color w:val="231F20"/>
                      <w:sz w:val="24"/>
                    </w:rPr>
                    <w:t>riaeth</w:t>
                  </w:r>
                  <w:proofErr w:type="spellEnd"/>
                  <w:r>
                    <w:rPr>
                      <w:color w:val="231F20"/>
                      <w:sz w:val="24"/>
                    </w:rPr>
                    <w:t>,</w:t>
                  </w:r>
                  <w:r>
                    <w:rPr>
                      <w:color w:val="231F20"/>
                      <w:spacing w:val="27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neu</w:t>
                  </w:r>
                  <w:proofErr w:type="spellEnd"/>
                  <w:r>
                    <w:rPr>
                      <w:color w:val="231F20"/>
                      <w:spacing w:val="27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Gredyd</w:t>
                  </w:r>
                  <w:proofErr w:type="spellEnd"/>
                  <w:r>
                    <w:rPr>
                      <w:color w:val="231F20"/>
                      <w:spacing w:val="27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Treth</w:t>
                  </w:r>
                  <w:proofErr w:type="spellEnd"/>
                  <w:r>
                    <w:rPr>
                      <w:color w:val="231F20"/>
                      <w:spacing w:val="27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Plant</w:t>
                  </w:r>
                  <w:r>
                    <w:rPr>
                      <w:color w:val="231F20"/>
                      <w:spacing w:val="27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yn</w:t>
                  </w:r>
                  <w:proofErr w:type="spellEnd"/>
                  <w:r>
                    <w:rPr>
                      <w:color w:val="231F20"/>
                      <w:spacing w:val="27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unig</w:t>
                  </w:r>
                  <w:proofErr w:type="spellEnd"/>
                  <w:r>
                    <w:rPr>
                      <w:color w:val="231F20"/>
                      <w:sz w:val="24"/>
                    </w:rPr>
                    <w:t>,</w:t>
                  </w:r>
                  <w:r>
                    <w:rPr>
                      <w:color w:val="231F20"/>
                      <w:spacing w:val="27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lle</w:t>
                  </w:r>
                  <w:proofErr w:type="spellEnd"/>
                  <w:r>
                    <w:rPr>
                      <w:color w:val="231F20"/>
                      <w:spacing w:val="27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nad</w:t>
                  </w:r>
                  <w:proofErr w:type="spellEnd"/>
                  <w:r>
                    <w:rPr>
                      <w:color w:val="231F20"/>
                      <w:spacing w:val="27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yw</w:t>
                  </w:r>
                  <w:proofErr w:type="spellEnd"/>
                  <w:r>
                    <w:rPr>
                      <w:color w:val="231F20"/>
                      <w:spacing w:val="27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incwm</w:t>
                  </w:r>
                  <w:proofErr w:type="spellEnd"/>
                  <w:r>
                    <w:rPr>
                      <w:color w:val="231F20"/>
                      <w:spacing w:val="27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y</w:t>
                  </w:r>
                  <w:r>
                    <w:rPr>
                      <w:color w:val="231F20"/>
                      <w:spacing w:val="27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cartref</w:t>
                  </w:r>
                  <w:proofErr w:type="spellEnd"/>
                  <w:r>
                    <w:rPr>
                      <w:color w:val="231F20"/>
                      <w:spacing w:val="27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yn</w:t>
                  </w:r>
                  <w:proofErr w:type="spellEnd"/>
                  <w:r>
                    <w:rPr>
                      <w:color w:val="231F20"/>
                      <w:spacing w:val="27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fwy</w:t>
                  </w:r>
                  <w:proofErr w:type="spellEnd"/>
                  <w:r>
                    <w:rPr>
                      <w:color w:val="231F20"/>
                      <w:spacing w:val="27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8"/>
                      <w:sz w:val="24"/>
                    </w:rPr>
                    <w:t>na</w:t>
                  </w:r>
                  <w:proofErr w:type="spellEnd"/>
                </w:p>
                <w:p w:rsidR="00E953C1" w:rsidRDefault="00410751">
                  <w:pPr>
                    <w:spacing w:line="276" w:lineRule="exact"/>
                    <w:ind w:left="985"/>
                    <w:jc w:val="both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 xml:space="preserve">£16,190 y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flwyddyn</w:t>
                  </w:r>
                  <w:proofErr w:type="spellEnd"/>
                  <w:r>
                    <w:rPr>
                      <w:color w:val="231F20"/>
                      <w:sz w:val="24"/>
                    </w:rPr>
                    <w:t>.</w:t>
                  </w:r>
                </w:p>
                <w:p w:rsidR="00E953C1" w:rsidRDefault="00E953C1">
                  <w:pPr>
                    <w:pStyle w:val="BodyText"/>
                    <w:spacing w:before="2"/>
                    <w:ind w:left="0"/>
                    <w:rPr>
                      <w:b w:val="0"/>
                      <w:sz w:val="24"/>
                    </w:rPr>
                  </w:pPr>
                </w:p>
                <w:p w:rsidR="00E953C1" w:rsidRDefault="00410751">
                  <w:pPr>
                    <w:spacing w:line="235" w:lineRule="auto"/>
                    <w:ind w:left="2235" w:right="1932" w:firstLine="259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color w:val="231F20"/>
                      <w:sz w:val="24"/>
                    </w:rPr>
                    <w:t>Sylwer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: </w:t>
                  </w:r>
                  <w:proofErr w:type="spellStart"/>
                  <w:r>
                    <w:rPr>
                      <w:b/>
                      <w:color w:val="231F20"/>
                      <w:sz w:val="24"/>
                    </w:rPr>
                    <w:t>Nid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24"/>
                    </w:rPr>
                    <w:t>yw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24"/>
                    </w:rPr>
                    <w:t>Credydau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24"/>
                    </w:rPr>
                    <w:t>Treth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24"/>
                    </w:rPr>
                    <w:t>Gwaith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24"/>
                    </w:rPr>
                    <w:t>yn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24"/>
                    </w:rPr>
                    <w:t>gymwys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231F20"/>
                      <w:sz w:val="24"/>
                    </w:rPr>
                    <w:t>hyd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24"/>
                    </w:rPr>
                    <w:t>yn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24"/>
                    </w:rPr>
                    <w:t>oed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24"/>
                    </w:rPr>
                    <w:t>os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24"/>
                    </w:rPr>
                    <w:t>y’u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24"/>
                    </w:rPr>
                    <w:t>derbynnir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24"/>
                    </w:rPr>
                    <w:t>yn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24"/>
                    </w:rPr>
                    <w:t>ychwanegol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 at </w:t>
                  </w:r>
                  <w:proofErr w:type="spellStart"/>
                  <w:r>
                    <w:rPr>
                      <w:b/>
                      <w:color w:val="231F20"/>
                      <w:sz w:val="24"/>
                    </w:rPr>
                    <w:t>yr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24"/>
                    </w:rPr>
                    <w:t>uchod</w:t>
                  </w:r>
                  <w:proofErr w:type="spellEnd"/>
                </w:p>
                <w:p w:rsidR="00E953C1" w:rsidRDefault="00410751">
                  <w:pPr>
                    <w:numPr>
                      <w:ilvl w:val="0"/>
                      <w:numId w:val="1"/>
                    </w:numPr>
                    <w:tabs>
                      <w:tab w:val="left" w:pos="985"/>
                      <w:tab w:val="left" w:pos="986"/>
                    </w:tabs>
                    <w:spacing w:before="276"/>
                    <w:ind w:right="3890"/>
                    <w:rPr>
                      <w:sz w:val="24"/>
                    </w:rPr>
                  </w:pPr>
                  <w:proofErr w:type="spellStart"/>
                  <w:r>
                    <w:rPr>
                      <w:b/>
                      <w:color w:val="231F20"/>
                      <w:sz w:val="24"/>
                      <w:u w:val="single" w:color="231F20"/>
                    </w:rPr>
                    <w:t>Mae’n</w:t>
                  </w:r>
                  <w:proofErr w:type="spellEnd"/>
                  <w:r>
                    <w:rPr>
                      <w:b/>
                      <w:color w:val="231F20"/>
                      <w:sz w:val="24"/>
                      <w:u w:val="single" w:color="231F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24"/>
                      <w:u w:val="single" w:color="231F20"/>
                    </w:rPr>
                    <w:t>rhaid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anfon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prawf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o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fudd-daliadau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gyda’r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4"/>
                      <w:sz w:val="24"/>
                    </w:rPr>
                    <w:t>cais</w:t>
                  </w:r>
                  <w:proofErr w:type="spellEnd"/>
                  <w:r>
                    <w:rPr>
                      <w:color w:val="231F20"/>
                      <w:spacing w:val="-4"/>
                      <w:sz w:val="24"/>
                    </w:rPr>
                    <w:t xml:space="preserve">. </w:t>
                  </w:r>
                  <w:r>
                    <w:rPr>
                      <w:color w:val="231F20"/>
                      <w:sz w:val="24"/>
                    </w:rPr>
                    <w:t xml:space="preserve">Gall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enghreifftiau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o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brawf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fod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yn</w:t>
                  </w:r>
                  <w:proofErr w:type="spellEnd"/>
                  <w:r>
                    <w:rPr>
                      <w:color w:val="231F20"/>
                      <w:sz w:val="24"/>
                    </w:rPr>
                    <w:t>:</w:t>
                  </w:r>
                </w:p>
                <w:p w:rsidR="00E953C1" w:rsidRDefault="00E953C1">
                  <w:pPr>
                    <w:pStyle w:val="BodyText"/>
                    <w:spacing w:before="6"/>
                    <w:ind w:left="0"/>
                    <w:rPr>
                      <w:b w:val="0"/>
                      <w:sz w:val="24"/>
                    </w:rPr>
                  </w:pPr>
                </w:p>
                <w:p w:rsidR="00E953C1" w:rsidRDefault="00410751">
                  <w:pPr>
                    <w:spacing w:before="1" w:line="242" w:lineRule="auto"/>
                    <w:ind w:left="1001" w:right="882"/>
                    <w:rPr>
                      <w:sz w:val="24"/>
                    </w:rPr>
                  </w:pPr>
                  <w:proofErr w:type="spellStart"/>
                  <w:r>
                    <w:rPr>
                      <w:color w:val="231F20"/>
                      <w:sz w:val="24"/>
                    </w:rPr>
                    <w:t>Lythyr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diweddar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oddi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wrth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yr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Asiantaeth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Budd-</w:t>
                  </w:r>
                  <w:proofErr w:type="spellStart"/>
                  <w:r>
                    <w:rPr>
                      <w:color w:val="231F20"/>
                      <w:sz w:val="24"/>
                    </w:rPr>
                    <w:t>daliadau’n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cadarnhau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Cymhorthdal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Incwm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neu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Lwfans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Ceisio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Gwaith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231F20"/>
                      <w:sz w:val="24"/>
                    </w:rPr>
                    <w:t>sy’n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seiliedig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ar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incwm</w:t>
                  </w:r>
                  <w:proofErr w:type="spellEnd"/>
                  <w:r>
                    <w:rPr>
                      <w:color w:val="231F20"/>
                      <w:sz w:val="24"/>
                    </w:rPr>
                    <w:t>).</w:t>
                  </w:r>
                </w:p>
                <w:p w:rsidR="00E953C1" w:rsidRDefault="00410751">
                  <w:pPr>
                    <w:spacing w:line="242" w:lineRule="auto"/>
                    <w:ind w:left="1001" w:right="242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 xml:space="preserve">Mae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angen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bod y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llythyrau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hyd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wedi’u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dyddio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o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fewn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6-8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wythnos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cyn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dyddiad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y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cais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ac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yn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dangos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yn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glir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pa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fudd-daliadau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sy’n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cael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eu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derbyn</w:t>
                  </w:r>
                  <w:proofErr w:type="spellEnd"/>
                  <w:r>
                    <w:rPr>
                      <w:color w:val="231F20"/>
                      <w:sz w:val="24"/>
                    </w:rPr>
                    <w:t>.</w:t>
                  </w:r>
                </w:p>
                <w:p w:rsidR="00E953C1" w:rsidRDefault="00E953C1">
                  <w:pPr>
                    <w:pStyle w:val="BodyText"/>
                    <w:spacing w:before="1"/>
                    <w:ind w:left="0"/>
                    <w:rPr>
                      <w:b w:val="0"/>
                      <w:sz w:val="24"/>
                    </w:rPr>
                  </w:pPr>
                </w:p>
                <w:p w:rsidR="00E953C1" w:rsidRDefault="00410751">
                  <w:pPr>
                    <w:spacing w:line="242" w:lineRule="auto"/>
                    <w:ind w:left="1001" w:right="1121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 xml:space="preserve">Y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Ffurflen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Cadarnhau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Budd-</w:t>
                  </w:r>
                  <w:proofErr w:type="spellStart"/>
                  <w:r>
                    <w:rPr>
                      <w:color w:val="231F20"/>
                      <w:sz w:val="24"/>
                    </w:rPr>
                    <w:t>daliadau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amgaeedig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wedi’i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llofnodi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a’i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dyddio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gan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y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Ganolfan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Waith</w:t>
                  </w:r>
                  <w:proofErr w:type="spellEnd"/>
                  <w:r>
                    <w:rPr>
                      <w:color w:val="231F20"/>
                      <w:sz w:val="24"/>
                    </w:rPr>
                    <w:t>.</w:t>
                  </w:r>
                </w:p>
                <w:p w:rsidR="00E953C1" w:rsidRDefault="00E953C1">
                  <w:pPr>
                    <w:pStyle w:val="BodyText"/>
                    <w:spacing w:before="2"/>
                    <w:ind w:left="0"/>
                    <w:rPr>
                      <w:b w:val="0"/>
                      <w:sz w:val="24"/>
                    </w:rPr>
                  </w:pPr>
                </w:p>
                <w:p w:rsidR="00E953C1" w:rsidRDefault="00410751">
                  <w:pPr>
                    <w:spacing w:line="242" w:lineRule="auto"/>
                    <w:ind w:left="1001" w:right="943"/>
                    <w:rPr>
                      <w:sz w:val="24"/>
                    </w:rPr>
                  </w:pPr>
                  <w:proofErr w:type="spellStart"/>
                  <w:r>
                    <w:rPr>
                      <w:color w:val="231F20"/>
                      <w:sz w:val="24"/>
                    </w:rPr>
                    <w:t>Llungopi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o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holl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dud</w:t>
                  </w:r>
                  <w:r>
                    <w:rPr>
                      <w:color w:val="231F20"/>
                      <w:sz w:val="24"/>
                    </w:rPr>
                    <w:t>alennau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eich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Hysbysiad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Dyfarnu'r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Credyd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Treth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TC602,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wedi’i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ddyddio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yn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y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flwyddyn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ariannol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gyfredol</w:t>
                  </w:r>
                  <w:proofErr w:type="spellEnd"/>
                  <w:r>
                    <w:rPr>
                      <w:color w:val="231F20"/>
                      <w:sz w:val="24"/>
                    </w:rPr>
                    <w:t>.</w:t>
                  </w:r>
                </w:p>
                <w:p w:rsidR="00E953C1" w:rsidRDefault="00E953C1">
                  <w:pPr>
                    <w:pStyle w:val="BodyText"/>
                    <w:spacing w:before="2"/>
                    <w:ind w:left="0"/>
                    <w:rPr>
                      <w:b w:val="0"/>
                      <w:sz w:val="24"/>
                    </w:rPr>
                  </w:pPr>
                </w:p>
                <w:p w:rsidR="00E953C1" w:rsidRDefault="00410751">
                  <w:pPr>
                    <w:spacing w:line="242" w:lineRule="auto"/>
                    <w:ind w:left="1001" w:hanging="1"/>
                    <w:rPr>
                      <w:sz w:val="24"/>
                    </w:rPr>
                  </w:pPr>
                  <w:proofErr w:type="spellStart"/>
                  <w:r>
                    <w:rPr>
                      <w:color w:val="231F20"/>
                      <w:sz w:val="24"/>
                    </w:rPr>
                    <w:t>Copi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diweddar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o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gyfriflenni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banc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sy’n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nodi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pa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fudd-daliadau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a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delir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i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mewn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Os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231F20"/>
                      <w:sz w:val="24"/>
                    </w:rPr>
                    <w:t>nad</w:t>
                  </w:r>
                  <w:proofErr w:type="spellEnd"/>
                  <w:proofErr w:type="gram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5"/>
                      <w:sz w:val="24"/>
                    </w:rPr>
                    <w:t>yw’n</w:t>
                  </w:r>
                  <w:proofErr w:type="spellEnd"/>
                  <w:r>
                    <w:rPr>
                      <w:color w:val="231F20"/>
                      <w:spacing w:val="-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nodi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pa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fudd-daliadau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a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delir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ni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dderbynnir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y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rhain</w:t>
                  </w:r>
                  <w:proofErr w:type="spellEnd"/>
                  <w:r>
                    <w:rPr>
                      <w:color w:val="231F20"/>
                      <w:sz w:val="24"/>
                    </w:rPr>
                    <w:t>.</w:t>
                  </w:r>
                </w:p>
                <w:p w:rsidR="00E953C1" w:rsidRDefault="00E953C1">
                  <w:pPr>
                    <w:pStyle w:val="BodyText"/>
                    <w:spacing w:before="11"/>
                    <w:ind w:left="0"/>
                    <w:rPr>
                      <w:b w:val="0"/>
                      <w:sz w:val="23"/>
                    </w:rPr>
                  </w:pPr>
                </w:p>
                <w:p w:rsidR="00E953C1" w:rsidRDefault="00410751">
                  <w:pPr>
                    <w:spacing w:line="235" w:lineRule="auto"/>
                    <w:ind w:left="1001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color w:val="231F20"/>
                      <w:sz w:val="24"/>
                    </w:rPr>
                    <w:t>Sylwer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: </w:t>
                  </w:r>
                  <w:proofErr w:type="spellStart"/>
                  <w:r>
                    <w:rPr>
                      <w:b/>
                      <w:color w:val="231F20"/>
                      <w:sz w:val="24"/>
                    </w:rPr>
                    <w:t>Os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color w:val="231F20"/>
                      <w:sz w:val="24"/>
                    </w:rPr>
                    <w:t>n</w:t>
                  </w:r>
                  <w:r>
                    <w:rPr>
                      <w:b/>
                      <w:color w:val="231F20"/>
                      <w:sz w:val="24"/>
                    </w:rPr>
                    <w:t>ad</w:t>
                  </w:r>
                  <w:proofErr w:type="spellEnd"/>
                  <w:proofErr w:type="gramEnd"/>
                  <w:r>
                    <w:rPr>
                      <w:b/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24"/>
                    </w:rPr>
                    <w:t>yw’r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24"/>
                    </w:rPr>
                    <w:t>prawf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 o </w:t>
                  </w:r>
                  <w:proofErr w:type="spellStart"/>
                  <w:r>
                    <w:rPr>
                      <w:b/>
                      <w:color w:val="231F20"/>
                      <w:sz w:val="24"/>
                    </w:rPr>
                    <w:t>fudd-daliadau’n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24"/>
                    </w:rPr>
                    <w:t>bodloni’r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24"/>
                    </w:rPr>
                    <w:t>meini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24"/>
                    </w:rPr>
                    <w:t>prawf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231F20"/>
                      <w:sz w:val="24"/>
                    </w:rPr>
                    <w:t>caiff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 y </w:t>
                  </w:r>
                  <w:proofErr w:type="spellStart"/>
                  <w:r>
                    <w:rPr>
                      <w:b/>
                      <w:color w:val="231F20"/>
                      <w:sz w:val="24"/>
                    </w:rPr>
                    <w:t>cais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pacing w:val="-9"/>
                      <w:sz w:val="24"/>
                    </w:rPr>
                    <w:t>ei</w:t>
                  </w:r>
                  <w:proofErr w:type="spellEnd"/>
                  <w:r>
                    <w:rPr>
                      <w:b/>
                      <w:color w:val="231F20"/>
                      <w:spacing w:val="-9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24"/>
                    </w:rPr>
                    <w:t>anfon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24"/>
                    </w:rPr>
                    <w:t>yn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24"/>
                    </w:rPr>
                    <w:t>ôl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24"/>
                    </w:rPr>
                    <w:t>atoch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231F20"/>
                      <w:sz w:val="24"/>
                    </w:rPr>
                    <w:t>gan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24"/>
                    </w:rPr>
                    <w:t>achosi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24"/>
                    </w:rPr>
                    <w:t>oedi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24"/>
                    </w:rPr>
                    <w:t>yn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24"/>
                    </w:rPr>
                    <w:t>eich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24"/>
                    </w:rPr>
                    <w:t>cais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>.</w:t>
                  </w:r>
                </w:p>
                <w:p w:rsidR="00E953C1" w:rsidRDefault="00E953C1">
                  <w:pPr>
                    <w:pStyle w:val="BodyText"/>
                    <w:spacing w:before="0"/>
                    <w:ind w:left="0"/>
                    <w:rPr>
                      <w:sz w:val="32"/>
                    </w:rPr>
                  </w:pPr>
                </w:p>
                <w:p w:rsidR="00E953C1" w:rsidRDefault="00E953C1">
                  <w:pPr>
                    <w:pStyle w:val="BodyText"/>
                    <w:spacing w:before="0"/>
                    <w:ind w:left="0"/>
                    <w:rPr>
                      <w:sz w:val="32"/>
                    </w:rPr>
                  </w:pPr>
                </w:p>
                <w:p w:rsidR="00E953C1" w:rsidRDefault="00E953C1">
                  <w:pPr>
                    <w:pStyle w:val="BodyText"/>
                    <w:ind w:left="0"/>
                    <w:rPr>
                      <w:sz w:val="30"/>
                    </w:rPr>
                  </w:pPr>
                </w:p>
                <w:p w:rsidR="00E953C1" w:rsidRDefault="00410751">
                  <w:pPr>
                    <w:spacing w:line="242" w:lineRule="auto"/>
                    <w:ind w:left="627" w:right="625"/>
                    <w:jc w:val="center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OS NAD OES UNRHYW O'R UCHOD GENNYCH, DYLECH GYSYLLTU Â'CH ADRAN GWAITH A PHENSIYNAU AGOSAF YN YR ARDALOEDD A DDANGOSIR ISOD.</w:t>
                  </w:r>
                </w:p>
                <w:p w:rsidR="00E953C1" w:rsidRDefault="00410751">
                  <w:pPr>
                    <w:spacing w:before="240" w:line="259" w:lineRule="auto"/>
                    <w:ind w:left="3247" w:right="3245"/>
                    <w:jc w:val="center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Department for Works and Pensions Crown Buildings</w:t>
                  </w:r>
                </w:p>
                <w:p w:rsidR="00E953C1" w:rsidRDefault="00410751">
                  <w:pPr>
                    <w:spacing w:line="259" w:lineRule="auto"/>
                    <w:ind w:left="4313" w:right="4311"/>
                    <w:jc w:val="center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 xml:space="preserve">Town Hall Square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Llanelli</w:t>
                  </w:r>
                  <w:proofErr w:type="spellEnd"/>
                </w:p>
                <w:p w:rsidR="00E953C1" w:rsidRDefault="00410751">
                  <w:pPr>
                    <w:spacing w:before="1"/>
                    <w:ind w:left="624" w:right="625"/>
                    <w:jc w:val="center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SA15 3TH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4.25pt;margin-top:662.2pt;width:526.75pt;height:145.45pt;z-index:-251964416;mso-position-horizontal-relative:page;mso-position-vertical-relative:page" filled="f" stroked="f">
            <v:textbox inset="0,0,0,0">
              <w:txbxContent>
                <w:p w:rsidR="00E953C1" w:rsidRDefault="00410751">
                  <w:pPr>
                    <w:spacing w:before="166"/>
                    <w:ind w:left="625" w:right="625"/>
                    <w:jc w:val="center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color w:val="231F20"/>
                      <w:sz w:val="24"/>
                      <w:u w:val="single" w:color="231F20"/>
                    </w:rPr>
                    <w:t>Byddwch</w:t>
                  </w:r>
                  <w:proofErr w:type="spellEnd"/>
                  <w:r>
                    <w:rPr>
                      <w:b/>
                      <w:color w:val="231F20"/>
                      <w:sz w:val="24"/>
                      <w:u w:val="single" w:color="231F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24"/>
                      <w:u w:val="single" w:color="231F20"/>
                    </w:rPr>
                    <w:t>cystal</w:t>
                  </w:r>
                  <w:proofErr w:type="spellEnd"/>
                  <w:r>
                    <w:rPr>
                      <w:b/>
                      <w:color w:val="231F20"/>
                      <w:sz w:val="24"/>
                      <w:u w:val="single" w:color="231F20"/>
                    </w:rPr>
                    <w:t xml:space="preserve"> a </w:t>
                  </w:r>
                  <w:proofErr w:type="spellStart"/>
                  <w:r>
                    <w:rPr>
                      <w:b/>
                      <w:color w:val="231F20"/>
                      <w:sz w:val="24"/>
                      <w:u w:val="single" w:color="231F20"/>
                    </w:rPr>
                    <w:t>dychwelyd</w:t>
                  </w:r>
                  <w:proofErr w:type="spellEnd"/>
                  <w:r>
                    <w:rPr>
                      <w:b/>
                      <w:color w:val="231F20"/>
                      <w:sz w:val="24"/>
                      <w:u w:val="single" w:color="231F20"/>
                    </w:rPr>
                    <w:t xml:space="preserve"> y </w:t>
                  </w:r>
                  <w:proofErr w:type="spellStart"/>
                  <w:r>
                    <w:rPr>
                      <w:b/>
                      <w:color w:val="231F20"/>
                      <w:sz w:val="24"/>
                      <w:u w:val="single" w:color="231F20"/>
                    </w:rPr>
                    <w:t>ffurflen</w:t>
                  </w:r>
                  <w:proofErr w:type="spellEnd"/>
                  <w:r>
                    <w:rPr>
                      <w:b/>
                      <w:color w:val="231F20"/>
                      <w:sz w:val="24"/>
                      <w:u w:val="single" w:color="231F20"/>
                    </w:rPr>
                    <w:t xml:space="preserve"> hon </w:t>
                  </w:r>
                  <w:proofErr w:type="spellStart"/>
                  <w:r>
                    <w:rPr>
                      <w:b/>
                      <w:color w:val="231F20"/>
                      <w:sz w:val="24"/>
                      <w:u w:val="single" w:color="231F20"/>
                    </w:rPr>
                    <w:t>i'r</w:t>
                  </w:r>
                  <w:proofErr w:type="spellEnd"/>
                  <w:r>
                    <w:rPr>
                      <w:b/>
                      <w:color w:val="231F20"/>
                      <w:sz w:val="24"/>
                      <w:u w:val="single" w:color="231F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24"/>
                      <w:u w:val="single" w:color="231F20"/>
                    </w:rPr>
                    <w:t>cyfeiriad</w:t>
                  </w:r>
                  <w:proofErr w:type="spellEnd"/>
                  <w:r>
                    <w:rPr>
                      <w:b/>
                      <w:color w:val="231F20"/>
                      <w:sz w:val="24"/>
                      <w:u w:val="single" w:color="231F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24"/>
                      <w:u w:val="single" w:color="231F20"/>
                    </w:rPr>
                    <w:t>isod</w:t>
                  </w:r>
                  <w:proofErr w:type="spellEnd"/>
                  <w:r>
                    <w:rPr>
                      <w:b/>
                      <w:color w:val="231F20"/>
                      <w:sz w:val="24"/>
                      <w:u w:val="single" w:color="231F20"/>
                    </w:rPr>
                    <w:t>:</w:t>
                  </w:r>
                </w:p>
                <w:p w:rsidR="00E953C1" w:rsidRDefault="00410751">
                  <w:pPr>
                    <w:spacing w:before="279" w:line="235" w:lineRule="auto"/>
                    <w:ind w:left="3247" w:right="3245"/>
                    <w:jc w:val="center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color w:val="231F20"/>
                      <w:sz w:val="24"/>
                    </w:rPr>
                    <w:t>Adran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24"/>
                    </w:rPr>
                    <w:t>Cyllid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b/>
                      <w:color w:val="231F20"/>
                      <w:sz w:val="24"/>
                    </w:rPr>
                    <w:t>Cinio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 Ysgol am </w:t>
                  </w:r>
                  <w:proofErr w:type="spellStart"/>
                  <w:r>
                    <w:rPr>
                      <w:b/>
                      <w:color w:val="231F20"/>
                      <w:sz w:val="24"/>
                    </w:rPr>
                    <w:t>Ddim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b/>
                      <w:color w:val="231F20"/>
                      <w:sz w:val="24"/>
                    </w:rPr>
                    <w:t>Cyngor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 Sir </w:t>
                  </w:r>
                  <w:proofErr w:type="spellStart"/>
                  <w:r>
                    <w:rPr>
                      <w:b/>
                      <w:color w:val="231F20"/>
                      <w:sz w:val="24"/>
                    </w:rPr>
                    <w:t>Penfro</w:t>
                  </w:r>
                  <w:proofErr w:type="spellEnd"/>
                </w:p>
                <w:p w:rsidR="00E953C1" w:rsidRDefault="00410751">
                  <w:pPr>
                    <w:spacing w:before="1" w:line="235" w:lineRule="auto"/>
                    <w:ind w:left="4543" w:right="4542"/>
                    <w:jc w:val="center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color w:val="231F20"/>
                      <w:sz w:val="24"/>
                    </w:rPr>
                    <w:t>Neuadd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 y </w:t>
                  </w:r>
                  <w:r>
                    <w:rPr>
                      <w:b/>
                      <w:color w:val="231F20"/>
                      <w:spacing w:val="-6"/>
                      <w:sz w:val="24"/>
                    </w:rPr>
                    <w:t xml:space="preserve">Sir </w:t>
                  </w:r>
                  <w:proofErr w:type="spellStart"/>
                  <w:r>
                    <w:rPr>
                      <w:b/>
                      <w:color w:val="231F20"/>
                      <w:sz w:val="24"/>
                    </w:rPr>
                    <w:t>Hwlffordd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 Sir </w:t>
                  </w:r>
                  <w:proofErr w:type="spellStart"/>
                  <w:r>
                    <w:rPr>
                      <w:b/>
                      <w:color w:val="231F20"/>
                      <w:sz w:val="24"/>
                    </w:rPr>
                    <w:t>Benfro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 SA61 1TP</w:t>
                  </w:r>
                </w:p>
                <w:p w:rsidR="00E953C1" w:rsidRDefault="00410751">
                  <w:pPr>
                    <w:spacing w:line="281" w:lineRule="exact"/>
                    <w:ind w:left="624" w:right="625"/>
                    <w:jc w:val="center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color w:val="231F20"/>
                      <w:sz w:val="24"/>
                    </w:rPr>
                    <w:t>Rhif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24"/>
                    </w:rPr>
                    <w:t>Ffon</w:t>
                  </w:r>
                  <w:proofErr w:type="spellEnd"/>
                  <w:r>
                    <w:rPr>
                      <w:b/>
                      <w:color w:val="231F20"/>
                      <w:sz w:val="24"/>
                    </w:rPr>
                    <w:t>.</w:t>
                  </w:r>
                  <w:r>
                    <w:rPr>
                      <w:b/>
                      <w:color w:val="231F20"/>
                      <w:sz w:val="24"/>
                    </w:rPr>
                    <w:t xml:space="preserve"> (01437) 764551 Est.</w:t>
                  </w:r>
                  <w:r>
                    <w:rPr>
                      <w:b/>
                      <w:color w:val="231F2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6262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6.45pt;margin-top:500.15pt;width:505.15pt;height:22.2pt;z-index:-251963392;mso-position-horizontal-relative:page;mso-position-vertical-relative:page" filled="f" stroked="f">
            <v:textbox inset="0,0,0,0">
              <w:txbxContent>
                <w:p w:rsidR="00E953C1" w:rsidRDefault="00410751">
                  <w:pPr>
                    <w:spacing w:before="67"/>
                    <w:ind w:left="1012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PEIDIWCH AG ANFON LLYFR TALU NEU DALEB TALIAD GIRO DRWY'R POST</w:t>
                  </w:r>
                </w:p>
              </w:txbxContent>
            </v:textbox>
            <w10:wrap anchorx="page" anchory="page"/>
          </v:shape>
        </w:pict>
      </w:r>
    </w:p>
    <w:sectPr w:rsidR="00E953C1">
      <w:pgSz w:w="11910" w:h="16840"/>
      <w:pgMar w:top="660" w:right="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07A0C"/>
    <w:multiLevelType w:val="hybridMultilevel"/>
    <w:tmpl w:val="F4D4F256"/>
    <w:lvl w:ilvl="0" w:tplc="85FCA0BC">
      <w:start w:val="1"/>
      <w:numFmt w:val="decimal"/>
      <w:lvlText w:val="%1."/>
      <w:lvlJc w:val="left"/>
      <w:pPr>
        <w:ind w:left="985" w:hanging="524"/>
        <w:jc w:val="left"/>
      </w:pPr>
      <w:rPr>
        <w:rFonts w:ascii="Helvetica" w:eastAsia="Helvetica" w:hAnsi="Helvetica" w:cs="Helvetica" w:hint="default"/>
        <w:color w:val="231F20"/>
        <w:spacing w:val="-26"/>
        <w:w w:val="100"/>
        <w:sz w:val="24"/>
        <w:szCs w:val="24"/>
      </w:rPr>
    </w:lvl>
    <w:lvl w:ilvl="1" w:tplc="C24A21C0">
      <w:numFmt w:val="bullet"/>
      <w:lvlText w:val="•"/>
      <w:lvlJc w:val="left"/>
      <w:pPr>
        <w:ind w:left="1935" w:hanging="524"/>
      </w:pPr>
      <w:rPr>
        <w:rFonts w:hint="default"/>
      </w:rPr>
    </w:lvl>
    <w:lvl w:ilvl="2" w:tplc="32DE005C">
      <w:numFmt w:val="bullet"/>
      <w:lvlText w:val="•"/>
      <w:lvlJc w:val="left"/>
      <w:pPr>
        <w:ind w:left="2890" w:hanging="524"/>
      </w:pPr>
      <w:rPr>
        <w:rFonts w:hint="default"/>
      </w:rPr>
    </w:lvl>
    <w:lvl w:ilvl="3" w:tplc="20F4BA56">
      <w:numFmt w:val="bullet"/>
      <w:lvlText w:val="•"/>
      <w:lvlJc w:val="left"/>
      <w:pPr>
        <w:ind w:left="3846" w:hanging="524"/>
      </w:pPr>
      <w:rPr>
        <w:rFonts w:hint="default"/>
      </w:rPr>
    </w:lvl>
    <w:lvl w:ilvl="4" w:tplc="FDAEB22E">
      <w:numFmt w:val="bullet"/>
      <w:lvlText w:val="•"/>
      <w:lvlJc w:val="left"/>
      <w:pPr>
        <w:ind w:left="4801" w:hanging="524"/>
      </w:pPr>
      <w:rPr>
        <w:rFonts w:hint="default"/>
      </w:rPr>
    </w:lvl>
    <w:lvl w:ilvl="5" w:tplc="2E887378">
      <w:numFmt w:val="bullet"/>
      <w:lvlText w:val="•"/>
      <w:lvlJc w:val="left"/>
      <w:pPr>
        <w:ind w:left="5757" w:hanging="524"/>
      </w:pPr>
      <w:rPr>
        <w:rFonts w:hint="default"/>
      </w:rPr>
    </w:lvl>
    <w:lvl w:ilvl="6" w:tplc="4C54C824">
      <w:numFmt w:val="bullet"/>
      <w:lvlText w:val="•"/>
      <w:lvlJc w:val="left"/>
      <w:pPr>
        <w:ind w:left="6712" w:hanging="524"/>
      </w:pPr>
      <w:rPr>
        <w:rFonts w:hint="default"/>
      </w:rPr>
    </w:lvl>
    <w:lvl w:ilvl="7" w:tplc="8AD6C09E">
      <w:numFmt w:val="bullet"/>
      <w:lvlText w:val="•"/>
      <w:lvlJc w:val="left"/>
      <w:pPr>
        <w:ind w:left="7668" w:hanging="524"/>
      </w:pPr>
      <w:rPr>
        <w:rFonts w:hint="default"/>
      </w:rPr>
    </w:lvl>
    <w:lvl w:ilvl="8" w:tplc="E34EB762">
      <w:numFmt w:val="bullet"/>
      <w:lvlText w:val="•"/>
      <w:lvlJc w:val="left"/>
      <w:pPr>
        <w:ind w:left="8623" w:hanging="5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953C1"/>
    <w:rsid w:val="00410751"/>
    <w:rsid w:val="006A7793"/>
    <w:rsid w:val="00702396"/>
    <w:rsid w:val="009B4B45"/>
    <w:rsid w:val="00E953C1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."/>
  <w:listSeparator w:val=","/>
  <w14:docId w14:val="1A123671"/>
  <w15:docId w15:val="{9A814982-4693-4272-9E2F-07A61CFE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40"/>
    </w:pPr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FF5A9A"/>
    <w:rPr>
      <w:rFonts w:ascii="Helvetica" w:eastAsia="Helvetica" w:hAnsi="Helvetica" w:cs="Helvetic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school meals</vt:lpstr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school meals</dc:title>
  <cp:lastModifiedBy>Rees, Andrew</cp:lastModifiedBy>
  <cp:revision>4</cp:revision>
  <dcterms:created xsi:type="dcterms:W3CDTF">2020-05-12T11:01:00Z</dcterms:created>
  <dcterms:modified xsi:type="dcterms:W3CDTF">2020-05-12T11:24:00Z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QuarkXPress(R) 10.52</vt:lpwstr>
  </property>
  <property fmtid="{D5CDD505-2E9C-101B-9397-08002B2CF9AE}" pid="4" name="LastSaved">
    <vt:filetime>2020-05-12T00:00:00Z</vt:filetime>
  </property>
</Properties>
</file>